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CF777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254E6307" w14:textId="0473F3EA" w:rsidR="00856894" w:rsidRDefault="00856894" w:rsidP="00856894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872A6F"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 w:rsidRPr="00872A6F">
        <w:rPr>
          <w:rFonts w:ascii="Arial" w:hAnsi="Arial" w:cs="Arial"/>
          <w:b/>
          <w:bCs/>
        </w:rPr>
        <w:t>900-</w:t>
      </w:r>
      <w:r w:rsidR="001C640B" w:rsidRPr="00872A6F">
        <w:rPr>
          <w:rFonts w:ascii="Arial" w:hAnsi="Arial" w:cs="Arial"/>
          <w:b/>
          <w:bCs/>
        </w:rPr>
        <w:t>12</w:t>
      </w:r>
      <w:r w:rsidRPr="00872A6F">
        <w:rPr>
          <w:rFonts w:ascii="Arial" w:hAnsi="Arial" w:cs="Arial"/>
          <w:b/>
          <w:bCs/>
        </w:rPr>
        <w:t>/2025-</w:t>
      </w:r>
      <w:r w:rsidR="004213E1" w:rsidRPr="00872A6F">
        <w:rPr>
          <w:rFonts w:ascii="Arial" w:hAnsi="Arial" w:cs="Arial"/>
          <w:b/>
          <w:bCs/>
        </w:rPr>
        <w:t>14</w:t>
      </w:r>
    </w:p>
    <w:p w14:paraId="4B39D25E" w14:textId="58417F4E" w:rsidR="00856894" w:rsidRDefault="00856894" w:rsidP="00856894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6C3F1D">
        <w:rPr>
          <w:rFonts w:ascii="Arial" w:hAnsi="Arial" w:cs="Arial"/>
          <w:b/>
          <w:bCs/>
          <w:szCs w:val="20"/>
          <w:lang w:eastAsia="x-none" w:bidi="x-none"/>
        </w:rPr>
        <w:t>20. 10. 2025</w:t>
      </w:r>
    </w:p>
    <w:p w14:paraId="04483D4A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6263EAE4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2E3710B5" w14:textId="77777777" w:rsidR="00856894" w:rsidRDefault="00856894" w:rsidP="00856894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1188CE77" w14:textId="132B039E" w:rsidR="00856894" w:rsidRDefault="00856894" w:rsidP="00856894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12. seje Državne volilne komisije</w:t>
      </w:r>
    </w:p>
    <w:p w14:paraId="4865757C" w14:textId="77777777" w:rsidR="00856894" w:rsidRDefault="00856894" w:rsidP="004E6443">
      <w:pPr>
        <w:spacing w:after="0" w:line="240" w:lineRule="auto"/>
        <w:rPr>
          <w:rFonts w:ascii="Arial" w:hAnsi="Arial" w:cs="Arial"/>
          <w:bCs/>
          <w:szCs w:val="20"/>
        </w:rPr>
      </w:pPr>
    </w:p>
    <w:p w14:paraId="7758F01C" w14:textId="77777777" w:rsidR="00856894" w:rsidRPr="00302F29" w:rsidRDefault="00856894" w:rsidP="004E6443">
      <w:pPr>
        <w:spacing w:after="0" w:line="240" w:lineRule="auto"/>
        <w:rPr>
          <w:rFonts w:ascii="Arial" w:hAnsi="Arial" w:cs="Arial"/>
          <w:b/>
          <w:szCs w:val="20"/>
        </w:rPr>
      </w:pPr>
    </w:p>
    <w:p w14:paraId="1E77A7E5" w14:textId="77777777" w:rsidR="004E6443" w:rsidRPr="00A122B4" w:rsidRDefault="00856894" w:rsidP="004E6443">
      <w:pPr>
        <w:spacing w:after="0" w:line="240" w:lineRule="auto"/>
        <w:ind w:left="1843" w:hanging="1843"/>
        <w:rPr>
          <w:rFonts w:ascii="Arial" w:hAnsi="Arial" w:cs="Arial"/>
          <w:bCs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A122B4">
        <w:rPr>
          <w:rFonts w:ascii="Arial" w:hAnsi="Arial" w:cs="Arial"/>
          <w:b/>
          <w:szCs w:val="20"/>
        </w:rPr>
        <w:t xml:space="preserve">dopisni način, 8. 10. 2025, </w:t>
      </w:r>
      <w:r w:rsidRPr="00A122B4">
        <w:rPr>
          <w:rFonts w:ascii="Arial" w:hAnsi="Arial" w:cs="Arial"/>
          <w:bCs/>
          <w:szCs w:val="20"/>
        </w:rPr>
        <w:t xml:space="preserve">glasovanje je trajalo </w:t>
      </w:r>
      <w:r w:rsidRPr="00A122B4">
        <w:rPr>
          <w:rFonts w:ascii="Arial" w:hAnsi="Arial" w:cs="Arial"/>
          <w:b/>
          <w:szCs w:val="20"/>
        </w:rPr>
        <w:t>do</w:t>
      </w:r>
      <w:r w:rsidR="004E6443" w:rsidRPr="00A122B4">
        <w:rPr>
          <w:rFonts w:ascii="Arial" w:hAnsi="Arial" w:cs="Arial"/>
          <w:b/>
          <w:szCs w:val="20"/>
        </w:rPr>
        <w:t xml:space="preserve"> petka,</w:t>
      </w:r>
      <w:r w:rsidR="00167C63" w:rsidRPr="00A122B4">
        <w:rPr>
          <w:rFonts w:ascii="Arial" w:hAnsi="Arial" w:cs="Arial"/>
          <w:b/>
          <w:szCs w:val="20"/>
        </w:rPr>
        <w:t xml:space="preserve"> 10. 10. 2025</w:t>
      </w:r>
      <w:r w:rsidR="004E6443" w:rsidRPr="00A122B4">
        <w:rPr>
          <w:rFonts w:ascii="Arial" w:hAnsi="Arial" w:cs="Arial"/>
          <w:b/>
          <w:szCs w:val="20"/>
        </w:rPr>
        <w:t>,</w:t>
      </w:r>
      <w:r w:rsidR="00167C63" w:rsidRPr="00A122B4">
        <w:rPr>
          <w:rFonts w:ascii="Arial" w:hAnsi="Arial" w:cs="Arial"/>
          <w:b/>
          <w:szCs w:val="20"/>
        </w:rPr>
        <w:t xml:space="preserve"> do</w:t>
      </w:r>
      <w:r w:rsidRPr="00A122B4">
        <w:rPr>
          <w:rFonts w:ascii="Arial" w:hAnsi="Arial" w:cs="Arial"/>
          <w:bCs/>
          <w:szCs w:val="20"/>
        </w:rPr>
        <w:t xml:space="preserve"> </w:t>
      </w:r>
    </w:p>
    <w:p w14:paraId="2A0048C0" w14:textId="74A2A3ED" w:rsidR="00856894" w:rsidRDefault="00856894" w:rsidP="004E6443">
      <w:pPr>
        <w:spacing w:after="0" w:line="240" w:lineRule="auto"/>
        <w:ind w:left="1843" w:hanging="1843"/>
        <w:rPr>
          <w:rFonts w:ascii="Arial" w:hAnsi="Arial" w:cs="Arial"/>
          <w:b/>
          <w:szCs w:val="20"/>
        </w:rPr>
      </w:pPr>
      <w:r w:rsidRPr="00A122B4">
        <w:rPr>
          <w:rFonts w:ascii="Arial" w:hAnsi="Arial" w:cs="Arial"/>
          <w:b/>
        </w:rPr>
        <w:t>11. ure</w:t>
      </w:r>
      <w:r w:rsidRPr="00A122B4">
        <w:rPr>
          <w:rFonts w:ascii="Arial" w:hAnsi="Arial" w:cs="Arial"/>
          <w:b/>
          <w:szCs w:val="20"/>
        </w:rPr>
        <w:t>.</w:t>
      </w:r>
      <w:r w:rsidRPr="00302F29">
        <w:rPr>
          <w:rFonts w:ascii="Arial" w:hAnsi="Arial" w:cs="Arial"/>
          <w:b/>
          <w:szCs w:val="20"/>
        </w:rPr>
        <w:t xml:space="preserve"> </w:t>
      </w:r>
    </w:p>
    <w:p w14:paraId="67F3BAD9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555453A6" w14:textId="77777777" w:rsidR="004E6443" w:rsidRPr="00302F29" w:rsidRDefault="004E6443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0C541384" w14:textId="77777777" w:rsidR="00856894" w:rsidRPr="00C54140" w:rsidRDefault="00856894" w:rsidP="00856894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107D6C06" w14:textId="7D4B2D9A" w:rsidR="00856894" w:rsidRPr="00D51182" w:rsidRDefault="00856894" w:rsidP="0085689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</w:t>
      </w: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</w:t>
      </w:r>
      <w:r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namestnika tajnika v OVK 8004 – Murska Sobota 1</w:t>
      </w:r>
      <w:r w:rsidRPr="004F3C8C">
        <w:rPr>
          <w:rFonts w:ascii="Arial" w:hAnsi="Arial" w:cs="Arial"/>
          <w:b/>
          <w:bCs/>
          <w:color w:val="000000"/>
        </w:rPr>
        <w:t xml:space="preserve"> </w:t>
      </w:r>
    </w:p>
    <w:p w14:paraId="381F49E3" w14:textId="2835269E" w:rsid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" w:hAnsi="Arial" w:cs="Arial"/>
          <w:b/>
          <w:bCs/>
          <w:color w:val="000000"/>
        </w:rPr>
        <w:t>Predlog sklepa o razrešitvi in imenovanju namestnika</w:t>
      </w: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v OVK 8006 – Gornja Radgona</w:t>
      </w:r>
    </w:p>
    <w:p w14:paraId="5E4B18FC" w14:textId="020A6460" w:rsid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7006 – Maribor 2</w:t>
      </w:r>
    </w:p>
    <w:p w14:paraId="0C009098" w14:textId="6DF43CC0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7005 – Maribor 1</w:t>
      </w:r>
    </w:p>
    <w:p w14:paraId="0CB7D723" w14:textId="44F3BBC5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1009 – Škofja Loka 2</w:t>
      </w:r>
    </w:p>
    <w:p w14:paraId="03C50ADF" w14:textId="5E0042D2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1005 – Kranj 2</w:t>
      </w:r>
    </w:p>
    <w:p w14:paraId="393EC67C" w14:textId="2D464D7F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tajnice in njenih namestnic v OVK 1006 – Kranj 3</w:t>
      </w:r>
    </w:p>
    <w:p w14:paraId="385142BD" w14:textId="3E57C127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tajnika v OVK 1003 – Radovljica 2</w:t>
      </w:r>
    </w:p>
    <w:p w14:paraId="207A0F46" w14:textId="357A3A7E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2006 – Sežana</w:t>
      </w:r>
    </w:p>
    <w:p w14:paraId="05A8B644" w14:textId="2E73370B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namestnika tajnika v OVK 6010 – Hrastnik-Trbovlje</w:t>
      </w:r>
    </w:p>
    <w:p w14:paraId="34650D45" w14:textId="15135A9E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imenovanju namestnice članice OVK 6007</w:t>
      </w:r>
    </w:p>
    <w:p w14:paraId="23BADD3F" w14:textId="22882D07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imenovanju članice OVK 3002</w:t>
      </w:r>
    </w:p>
    <w:p w14:paraId="52C670CF" w14:textId="5D341FE9" w:rsidR="00856894" w:rsidRPr="00856894" w:rsidRDefault="00856894" w:rsidP="0085689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Predlog sklepa o razrešitvi in imenovanju predsednika OVK 3008</w:t>
      </w:r>
    </w:p>
    <w:p w14:paraId="426FA896" w14:textId="77777777" w:rsidR="00856894" w:rsidRDefault="00856894" w:rsidP="00856894">
      <w:pPr>
        <w:spacing w:after="0" w:line="240" w:lineRule="auto"/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</w:pPr>
    </w:p>
    <w:p w14:paraId="4D22B14C" w14:textId="77777777" w:rsidR="00CC0D4C" w:rsidRDefault="00CC0D4C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50A361BA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Sprejeti sklepi in izid glasovanja: </w:t>
      </w:r>
    </w:p>
    <w:p w14:paraId="26E8F13E" w14:textId="77777777" w:rsidR="00856894" w:rsidRDefault="00856894" w:rsidP="00856894">
      <w:pPr>
        <w:spacing w:after="0" w:line="240" w:lineRule="auto"/>
        <w:rPr>
          <w:rFonts w:ascii="Arial" w:hAnsi="Arial" w:cs="Arial"/>
          <w:b/>
          <w:szCs w:val="20"/>
        </w:rPr>
      </w:pPr>
    </w:p>
    <w:p w14:paraId="517B94BD" w14:textId="77777777" w:rsidR="00856894" w:rsidRDefault="00856894" w:rsidP="0085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sklepi:</w:t>
      </w:r>
    </w:p>
    <w:p w14:paraId="0D05FFDD" w14:textId="77777777" w:rsidR="00856894" w:rsidRDefault="00856894" w:rsidP="0085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3A3575A9" w14:textId="05A426F6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 xml:space="preserve">Sklep o razrešitvi in imenovanju 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namestnika tajnika OVK 8004, št.</w:t>
      </w:r>
      <w:r w:rsid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</w:t>
      </w:r>
      <w:r w:rsidR="00CC0D4C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0400-89/2023-3</w:t>
      </w:r>
    </w:p>
    <w:p w14:paraId="2FEFACF6" w14:textId="56F3230C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8006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4213E1">
        <w:rPr>
          <w:rFonts w:ascii="Arial" w:hAnsi="Arial" w:cs="Arial"/>
          <w:b/>
          <w:bCs/>
          <w:color w:val="000000"/>
        </w:rPr>
        <w:t>0400-</w:t>
      </w:r>
      <w:r w:rsidR="00CC0D4C">
        <w:rPr>
          <w:rFonts w:ascii="Arial" w:hAnsi="Arial" w:cs="Arial"/>
          <w:b/>
          <w:bCs/>
          <w:color w:val="000000"/>
        </w:rPr>
        <w:t>91</w:t>
      </w:r>
      <w:r w:rsidR="004213E1">
        <w:rPr>
          <w:rFonts w:ascii="Arial" w:hAnsi="Arial" w:cs="Arial"/>
          <w:b/>
          <w:bCs/>
          <w:color w:val="000000"/>
        </w:rPr>
        <w:t>/2023-4</w:t>
      </w:r>
    </w:p>
    <w:p w14:paraId="0A9A4508" w14:textId="7974DF5D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7006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4213E1">
        <w:rPr>
          <w:rFonts w:ascii="Arial" w:hAnsi="Arial" w:cs="Arial"/>
          <w:b/>
          <w:bCs/>
          <w:color w:val="000000"/>
        </w:rPr>
        <w:t>0400-</w:t>
      </w:r>
      <w:r w:rsidR="00CC0D4C">
        <w:rPr>
          <w:rFonts w:ascii="Arial" w:hAnsi="Arial" w:cs="Arial"/>
          <w:b/>
          <w:bCs/>
          <w:color w:val="000000"/>
        </w:rPr>
        <w:t>79</w:t>
      </w:r>
      <w:r w:rsidR="004213E1">
        <w:rPr>
          <w:rFonts w:ascii="Arial" w:hAnsi="Arial" w:cs="Arial"/>
          <w:b/>
          <w:bCs/>
          <w:color w:val="000000"/>
        </w:rPr>
        <w:t>/2023-</w:t>
      </w:r>
      <w:r w:rsidR="00CC0D4C">
        <w:rPr>
          <w:rFonts w:ascii="Arial" w:hAnsi="Arial" w:cs="Arial"/>
          <w:b/>
          <w:bCs/>
          <w:color w:val="000000"/>
        </w:rPr>
        <w:t>4</w:t>
      </w:r>
    </w:p>
    <w:p w14:paraId="7F4581E3" w14:textId="54E28533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7005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4213E1">
        <w:rPr>
          <w:rFonts w:ascii="Arial" w:hAnsi="Arial" w:cs="Arial"/>
          <w:b/>
          <w:bCs/>
          <w:color w:val="000000"/>
        </w:rPr>
        <w:t>0400-</w:t>
      </w:r>
      <w:r w:rsidR="00CC0D4C">
        <w:rPr>
          <w:rFonts w:ascii="Arial" w:hAnsi="Arial" w:cs="Arial"/>
          <w:b/>
          <w:bCs/>
          <w:color w:val="000000"/>
        </w:rPr>
        <w:t>78</w:t>
      </w:r>
      <w:r w:rsidR="004213E1">
        <w:rPr>
          <w:rFonts w:ascii="Arial" w:hAnsi="Arial" w:cs="Arial"/>
          <w:b/>
          <w:bCs/>
          <w:color w:val="000000"/>
        </w:rPr>
        <w:t>/2023-5</w:t>
      </w:r>
    </w:p>
    <w:p w14:paraId="5EF694E9" w14:textId="42CCE7AB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1009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4213E1">
        <w:rPr>
          <w:rFonts w:ascii="Arial" w:hAnsi="Arial" w:cs="Arial"/>
          <w:b/>
          <w:bCs/>
          <w:color w:val="000000"/>
        </w:rPr>
        <w:t>0400-</w:t>
      </w:r>
      <w:r w:rsidR="00CC0D4C">
        <w:rPr>
          <w:rFonts w:ascii="Arial" w:hAnsi="Arial" w:cs="Arial"/>
          <w:b/>
          <w:bCs/>
          <w:color w:val="000000"/>
        </w:rPr>
        <w:t>10</w:t>
      </w:r>
      <w:r w:rsidR="004213E1">
        <w:rPr>
          <w:rFonts w:ascii="Arial" w:hAnsi="Arial" w:cs="Arial"/>
          <w:b/>
          <w:bCs/>
          <w:color w:val="000000"/>
        </w:rPr>
        <w:t>/2023-</w:t>
      </w:r>
      <w:r w:rsidR="00CC0D4C">
        <w:rPr>
          <w:rFonts w:ascii="Arial" w:hAnsi="Arial" w:cs="Arial"/>
          <w:b/>
          <w:bCs/>
          <w:color w:val="000000"/>
        </w:rPr>
        <w:t>5</w:t>
      </w:r>
    </w:p>
    <w:p w14:paraId="641EAB8C" w14:textId="0B36D778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1005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4213E1">
        <w:rPr>
          <w:rFonts w:ascii="Arial" w:hAnsi="Arial" w:cs="Arial"/>
          <w:b/>
          <w:bCs/>
          <w:color w:val="000000"/>
        </w:rPr>
        <w:t>0400-</w:t>
      </w:r>
      <w:r w:rsidR="00CC0D4C">
        <w:rPr>
          <w:rFonts w:ascii="Arial" w:hAnsi="Arial" w:cs="Arial"/>
          <w:b/>
          <w:bCs/>
          <w:color w:val="000000"/>
        </w:rPr>
        <w:t>6</w:t>
      </w:r>
      <w:r w:rsidR="004213E1">
        <w:rPr>
          <w:rFonts w:ascii="Arial" w:hAnsi="Arial" w:cs="Arial"/>
          <w:b/>
          <w:bCs/>
          <w:color w:val="000000"/>
        </w:rPr>
        <w:t>/2023-</w:t>
      </w:r>
      <w:r w:rsidR="00CC0D4C">
        <w:rPr>
          <w:rFonts w:ascii="Arial" w:hAnsi="Arial" w:cs="Arial"/>
          <w:b/>
          <w:bCs/>
          <w:color w:val="000000"/>
        </w:rPr>
        <w:t>3</w:t>
      </w:r>
    </w:p>
    <w:p w14:paraId="26B38E6A" w14:textId="3FE17F7B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</w:t>
      </w:r>
      <w:r w:rsidR="007C0AE2"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ce in njenih namestnic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OVK 1006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0400-7/2023-4</w:t>
      </w:r>
    </w:p>
    <w:p w14:paraId="5008EEF4" w14:textId="72A20AF3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1003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0400-4/2023-5</w:t>
      </w:r>
    </w:p>
    <w:p w14:paraId="15DF0F29" w14:textId="3A4BE7E8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2006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0400-22/2023-4</w:t>
      </w:r>
    </w:p>
    <w:p w14:paraId="298E12FF" w14:textId="023E1849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o razrešitvi in imenovanju namestnika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tajnika OVK 6010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0400-71/2023-5</w:t>
      </w:r>
    </w:p>
    <w:p w14:paraId="41CF6426" w14:textId="69194867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>Sklep imenovanju namestni</w:t>
      </w:r>
      <w:r w:rsidR="00167C63" w:rsidRPr="004213E1">
        <w:rPr>
          <w:rFonts w:ascii="Arial" w:hAnsi="Arial" w:cs="Arial"/>
          <w:b/>
          <w:bCs/>
          <w:color w:val="000000"/>
        </w:rPr>
        <w:t>ce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</w:t>
      </w:r>
      <w:r w:rsidR="00167C63"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članice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 OVK 6007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0400-68/2023-3</w:t>
      </w:r>
    </w:p>
    <w:p w14:paraId="0BD3A658" w14:textId="349311CF" w:rsidR="00856894" w:rsidRPr="004213E1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 w:rsidRPr="004213E1">
        <w:rPr>
          <w:rFonts w:ascii="Arial" w:hAnsi="Arial" w:cs="Arial"/>
          <w:b/>
          <w:bCs/>
          <w:color w:val="000000"/>
        </w:rPr>
        <w:t xml:space="preserve">Sklep imenovanju </w:t>
      </w:r>
      <w:r w:rsidR="00167C63" w:rsidRPr="004213E1">
        <w:rPr>
          <w:rFonts w:ascii="Arial" w:hAnsi="Arial" w:cs="Arial"/>
          <w:b/>
          <w:bCs/>
          <w:color w:val="000000"/>
        </w:rPr>
        <w:t xml:space="preserve">članice 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OVK 3002</w:t>
      </w:r>
      <w:r w:rsidRPr="004213E1">
        <w:rPr>
          <w:rFonts w:ascii="Arial" w:hAnsi="Arial" w:cs="Arial"/>
          <w:b/>
          <w:bCs/>
          <w:color w:val="000000"/>
        </w:rPr>
        <w:t xml:space="preserve">, št. </w:t>
      </w:r>
      <w:r w:rsidR="00CC0D4C">
        <w:rPr>
          <w:rFonts w:ascii="Arial" w:hAnsi="Arial" w:cs="Arial"/>
          <w:b/>
          <w:bCs/>
          <w:color w:val="000000"/>
        </w:rPr>
        <w:t>0400-27/2023-5</w:t>
      </w:r>
    </w:p>
    <w:p w14:paraId="2DC4F9B3" w14:textId="29DAAC88" w:rsidR="00856894" w:rsidRPr="00F02CDE" w:rsidRDefault="00856894" w:rsidP="00856894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Pr="004F3C8C">
        <w:rPr>
          <w:rFonts w:ascii="Arial" w:hAnsi="Arial" w:cs="Arial"/>
          <w:b/>
          <w:bCs/>
          <w:color w:val="000000"/>
        </w:rPr>
        <w:t>klep o razrešitvi in imenovanju</w:t>
      </w:r>
      <w:r w:rsidRPr="00856894">
        <w:rPr>
          <w:rFonts w:ascii="Arial" w:hAnsi="Arial" w:cs="Arial"/>
          <w:b/>
          <w:bCs/>
          <w:color w:val="000000"/>
        </w:rPr>
        <w:t xml:space="preserve"> </w:t>
      </w:r>
      <w:r w:rsidR="00167C63">
        <w:rPr>
          <w:rFonts w:ascii="Arial" w:hAnsi="Arial" w:cs="Arial"/>
          <w:b/>
          <w:bCs/>
          <w:color w:val="000000"/>
        </w:rPr>
        <w:t xml:space="preserve">predsednika </w:t>
      </w:r>
      <w:r w:rsidRPr="00856894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 xml:space="preserve">OVK </w:t>
      </w:r>
      <w:r w:rsidRPr="004213E1">
        <w:rPr>
          <w:rFonts w:ascii="Arial-BoldMT" w:eastAsiaTheme="minorHAnsi" w:hAnsi="Arial-BoldMT" w:cs="Arial-BoldMT"/>
          <w:b/>
          <w:bCs/>
          <w:szCs w:val="20"/>
          <w14:ligatures w14:val="standardContextual"/>
        </w:rPr>
        <w:t>3008</w:t>
      </w:r>
      <w:r w:rsidRPr="004213E1">
        <w:rPr>
          <w:rFonts w:ascii="Arial" w:hAnsi="Arial" w:cs="Arial"/>
          <w:b/>
          <w:bCs/>
          <w:color w:val="000000"/>
        </w:rPr>
        <w:t>, št.</w:t>
      </w:r>
      <w:r w:rsidRPr="00F02CDE">
        <w:rPr>
          <w:rFonts w:ascii="Arial" w:hAnsi="Arial" w:cs="Arial"/>
          <w:b/>
          <w:bCs/>
          <w:color w:val="000000"/>
        </w:rPr>
        <w:t xml:space="preserve"> </w:t>
      </w:r>
      <w:r w:rsidR="00CC0D4C">
        <w:rPr>
          <w:rFonts w:ascii="Arial" w:hAnsi="Arial" w:cs="Arial"/>
          <w:b/>
          <w:bCs/>
          <w:color w:val="000000"/>
        </w:rPr>
        <w:t>0400-33/2023-14</w:t>
      </w:r>
    </w:p>
    <w:p w14:paraId="4097097B" w14:textId="77777777" w:rsidR="00856894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</w:p>
    <w:p w14:paraId="7D5380A2" w14:textId="77777777" w:rsidR="00856894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  <w:bookmarkStart w:id="0" w:name="_Hlk195518616"/>
    </w:p>
    <w:p w14:paraId="077AB599" w14:textId="77777777" w:rsidR="00856894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856894" w:rsidRPr="00646CD7" w14:paraId="75E74E80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40B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8C15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E368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0E8E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4BD57081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7A70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F0EE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B6ED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5B1F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60513EE6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E033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EE7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9203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793E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2167AC3B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F5AB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5B1D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5801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EA7D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2150006E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1FCA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3F61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5285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6978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76B73A47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3BA7" w14:textId="23836403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 xml:space="preserve">Terezija </w:t>
            </w:r>
            <w:r w:rsidR="007C0AE2" w:rsidRPr="00646CD7">
              <w:rPr>
                <w:rFonts w:ascii="Arial" w:hAnsi="Arial" w:cs="Arial"/>
                <w:szCs w:val="20"/>
              </w:rPr>
              <w:t>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384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7FE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B9D8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0C888F43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B971" w14:textId="77777777" w:rsidR="00856894" w:rsidRPr="00646CD7" w:rsidRDefault="00856894" w:rsidP="00763B44">
            <w:pPr>
              <w:spacing w:after="0" w:line="22" w:lineRule="atLeast"/>
            </w:pPr>
            <w:r w:rsidRPr="00646CD7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646CD7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113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8435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D08E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17697F79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AF3D" w14:textId="77777777" w:rsidR="00856894" w:rsidRPr="00646CD7" w:rsidRDefault="00856894" w:rsidP="00763B44">
            <w:pPr>
              <w:spacing w:after="0" w:line="22" w:lineRule="atLeast"/>
            </w:pPr>
            <w:r w:rsidRPr="00646CD7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B651" w14:textId="77777777" w:rsidR="00856894" w:rsidRPr="00646CD7" w:rsidRDefault="00856894" w:rsidP="00763B44">
            <w:pPr>
              <w:spacing w:after="0" w:line="22" w:lineRule="atLeast"/>
            </w:pPr>
            <w:r w:rsidRPr="00646CD7">
              <w:rPr>
                <w:rFonts w:ascii="Arial" w:hAnsi="Arial" w:cs="Arial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FE57" w14:textId="77777777" w:rsidR="00856894" w:rsidRPr="00646CD7" w:rsidRDefault="00856894" w:rsidP="00763B44">
            <w:pPr>
              <w:spacing w:after="0" w:line="22" w:lineRule="atLeast"/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434C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7C6FA9AA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F5A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lastRenderedPageBreak/>
              <w:t xml:space="preserve">dr. Miloš </w:t>
            </w:r>
            <w:proofErr w:type="spellStart"/>
            <w:r w:rsidRPr="00646CD7"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30C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4112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3645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2B454D7D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CC3A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646CD7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B572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B13B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DD9A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:rsidRPr="00646CD7" w14:paraId="375279BD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8782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4A90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42F7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D09A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tr w:rsidR="00856894" w14:paraId="596C5107" w14:textId="77777777" w:rsidTr="00763B44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20AC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5E99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CDA7" w14:textId="77777777" w:rsidR="00856894" w:rsidRPr="00646CD7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50BE" w14:textId="77777777" w:rsidR="00856894" w:rsidRDefault="00856894" w:rsidP="00763B44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646CD7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2B6D68BD" w14:textId="77777777" w:rsidR="00856894" w:rsidRPr="00302F29" w:rsidRDefault="00856894" w:rsidP="00856894">
      <w:pPr>
        <w:spacing w:after="0" w:line="22" w:lineRule="atLeast"/>
        <w:rPr>
          <w:rFonts w:ascii="Arial" w:hAnsi="Arial" w:cs="Arial"/>
          <w:szCs w:val="20"/>
        </w:rPr>
      </w:pPr>
    </w:p>
    <w:p w14:paraId="1F57E36B" w14:textId="77777777" w:rsidR="00856894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>
        <w:rPr>
          <w:rFonts w:ascii="Arial" w:hAnsi="Arial" w:cs="Arial"/>
          <w:b/>
          <w:szCs w:val="20"/>
        </w:rPr>
        <w:t>soglasno.</w:t>
      </w:r>
    </w:p>
    <w:p w14:paraId="1DD79D71" w14:textId="77777777" w:rsidR="004213E1" w:rsidRDefault="004213E1" w:rsidP="00856894">
      <w:pPr>
        <w:spacing w:after="0" w:line="22" w:lineRule="atLeast"/>
        <w:rPr>
          <w:rFonts w:ascii="Arial" w:hAnsi="Arial" w:cs="Arial"/>
          <w:b/>
          <w:szCs w:val="20"/>
        </w:rPr>
      </w:pPr>
    </w:p>
    <w:p w14:paraId="1D4C12E3" w14:textId="77777777" w:rsidR="004213E1" w:rsidRDefault="004213E1" w:rsidP="00856894">
      <w:pPr>
        <w:spacing w:after="0" w:line="22" w:lineRule="atLeast"/>
        <w:rPr>
          <w:rFonts w:ascii="Arial" w:hAnsi="Arial" w:cs="Arial"/>
          <w:b/>
          <w:szCs w:val="20"/>
        </w:rPr>
      </w:pPr>
    </w:p>
    <w:p w14:paraId="09BC41A9" w14:textId="77777777" w:rsidR="00856894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</w:p>
    <w:p w14:paraId="162FB64E" w14:textId="77777777" w:rsidR="00856894" w:rsidRPr="00D51182" w:rsidRDefault="00856894" w:rsidP="00856894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3F7193DF" w14:textId="77777777" w:rsidR="00856894" w:rsidRDefault="00856894" w:rsidP="00856894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Igor Zorčič</w:t>
      </w:r>
      <w:r w:rsidRPr="00302F29">
        <w:rPr>
          <w:rFonts w:ascii="Arial" w:hAnsi="Arial" w:cs="Arial"/>
          <w:szCs w:val="20"/>
        </w:rPr>
        <w:t xml:space="preserve">            </w:t>
      </w:r>
    </w:p>
    <w:p w14:paraId="03429B12" w14:textId="77777777" w:rsidR="00856894" w:rsidRPr="00D51182" w:rsidRDefault="00856894" w:rsidP="00856894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DVK</w:t>
      </w:r>
    </w:p>
    <w:p w14:paraId="447E0C54" w14:textId="77777777" w:rsidR="00856894" w:rsidRDefault="00856894"/>
    <w:sectPr w:rsidR="00856894" w:rsidSect="0085689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B404A" w14:textId="77777777" w:rsidR="00E83AC8" w:rsidRDefault="00E83AC8">
      <w:pPr>
        <w:spacing w:after="0" w:line="240" w:lineRule="auto"/>
      </w:pPr>
      <w:r>
        <w:separator/>
      </w:r>
    </w:p>
  </w:endnote>
  <w:endnote w:type="continuationSeparator" w:id="0">
    <w:p w14:paraId="0FD8AB0C" w14:textId="77777777" w:rsidR="00E83AC8" w:rsidRDefault="00E8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Medium">
    <w:altName w:val="Calibri"/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686A" w14:textId="77777777" w:rsidR="00E83AC8" w:rsidRDefault="00E83AC8">
      <w:pPr>
        <w:spacing w:after="0" w:line="240" w:lineRule="auto"/>
      </w:pPr>
      <w:r>
        <w:separator/>
      </w:r>
    </w:p>
  </w:footnote>
  <w:footnote w:type="continuationSeparator" w:id="0">
    <w:p w14:paraId="565F18F5" w14:textId="77777777" w:rsidR="00E83AC8" w:rsidRDefault="00E8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B8D6" w14:textId="77777777" w:rsidR="00C4343C" w:rsidRDefault="006C3F1D">
    <w:pPr>
      <w:pStyle w:val="Glava"/>
    </w:pPr>
    <w:r>
      <w:rPr>
        <w:noProof/>
      </w:rPr>
      <w:drawing>
        <wp:inline distT="0" distB="0" distL="0" distR="0" wp14:anchorId="76A4D070" wp14:editId="2BDD5751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94"/>
    <w:rsid w:val="00167C63"/>
    <w:rsid w:val="001C640B"/>
    <w:rsid w:val="004213E1"/>
    <w:rsid w:val="004B7096"/>
    <w:rsid w:val="004E6443"/>
    <w:rsid w:val="005275BC"/>
    <w:rsid w:val="00646CD7"/>
    <w:rsid w:val="006C3F1D"/>
    <w:rsid w:val="007C0AE2"/>
    <w:rsid w:val="00856894"/>
    <w:rsid w:val="00872A6F"/>
    <w:rsid w:val="00A122B4"/>
    <w:rsid w:val="00A51099"/>
    <w:rsid w:val="00A51DBE"/>
    <w:rsid w:val="00C4343C"/>
    <w:rsid w:val="00CC0D4C"/>
    <w:rsid w:val="00E83AC8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D3A"/>
  <w15:chartTrackingRefBased/>
  <w15:docId w15:val="{75C69F0F-3626-446C-B549-780306F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6894"/>
    <w:pPr>
      <w:spacing w:after="200" w:line="276" w:lineRule="auto"/>
    </w:pPr>
    <w:rPr>
      <w:rFonts w:ascii="OfficinaSansITCPro Medium" w:eastAsia="Calibri" w:hAnsi="OfficinaSansITCPro Medium" w:cs="Times New Roman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5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68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68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68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68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68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68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68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68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68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68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689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5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6894"/>
    <w:rPr>
      <w:rFonts w:ascii="OfficinaSansITCPro Medium" w:eastAsia="Calibri" w:hAnsi="OfficinaSansITCPro Medium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cp:lastPrinted>2025-10-09T10:26:00Z</cp:lastPrinted>
  <dcterms:created xsi:type="dcterms:W3CDTF">2025-10-20T12:10:00Z</dcterms:created>
  <dcterms:modified xsi:type="dcterms:W3CDTF">2025-10-20T12:10:00Z</dcterms:modified>
</cp:coreProperties>
</file>