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6F34FAC8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20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/2025-</w:t>
      </w:r>
      <w:r w:rsidR="00D13174">
        <w:rPr>
          <w:rFonts w:ascii="Arial" w:eastAsia="Calibri" w:hAnsi="Arial" w:cs="Arial"/>
          <w:b/>
          <w:bCs/>
          <w:kern w:val="0"/>
          <w:sz w:val="20"/>
          <w14:ligatures w14:val="none"/>
        </w:rPr>
        <w:t>14</w:t>
      </w:r>
    </w:p>
    <w:p w14:paraId="75A7B856" w14:textId="5808A64D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6. 1. 2026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3D5D44AB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20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0AB9BFE8" w:rsidR="00B25BB1" w:rsidRPr="00B25BB1" w:rsidRDefault="00B25BB1" w:rsidP="00B25BB1">
      <w:pPr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>
        <w:rPr>
          <w:rFonts w:ascii="Arial" w:hAnsi="Arial" w:cs="Arial"/>
          <w:b/>
          <w:sz w:val="20"/>
          <w:szCs w:val="20"/>
        </w:rPr>
        <w:t>torek 23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12</w:t>
      </w:r>
      <w:r w:rsidRPr="00B25BB1">
        <w:rPr>
          <w:rFonts w:ascii="Arial" w:hAnsi="Arial" w:cs="Arial"/>
          <w:b/>
          <w:sz w:val="20"/>
          <w:szCs w:val="20"/>
        </w:rPr>
        <w:t>. 2025, glasovanje je trajalo do 1</w:t>
      </w:r>
      <w:r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B25BB1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3BE9AF9F" w14:textId="668C9859" w:rsidR="00B25BB1" w:rsidRPr="00B25BB1" w:rsidRDefault="00B25BB1" w:rsidP="00B25B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B25BB1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Predlog </w:t>
      </w:r>
      <w:r w:rsidRPr="00B25BB1">
        <w:rPr>
          <w:rFonts w:ascii="Arial" w:hAnsi="Arial" w:cs="Arial"/>
          <w:b/>
          <w:bCs/>
          <w:kern w:val="0"/>
          <w:sz w:val="20"/>
          <w:szCs w:val="20"/>
        </w:rPr>
        <w:t>Pravilnika o obrazcih podpore listi kandidatov na volitvah v državni zbor</w:t>
      </w:r>
    </w:p>
    <w:p w14:paraId="23A3A88B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5A699" w14:textId="296CD9C2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sklep 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in izid glasovanja: </w:t>
      </w:r>
    </w:p>
    <w:p w14:paraId="1A552E1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5673422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FBFB28" w14:textId="6783DC2C" w:rsidR="00B25BB1" w:rsidRPr="00B25BB1" w:rsidRDefault="00D13174" w:rsidP="00B25B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Potrdi se 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Pravilnik o obrazcih podpore listi kandidatov na volitvah v državni zbor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 xml:space="preserve">, 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št. 04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1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5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/202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5</w:t>
      </w:r>
      <w:r w:rsidR="00B25BB1" w:rsidRPr="00B25BB1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B25BB1">
        <w:rPr>
          <w:rFonts w:ascii="Arial" w:hAnsi="Arial" w:cs="Arial"/>
          <w:b/>
          <w:bCs/>
          <w:kern w:val="0"/>
          <w:sz w:val="20"/>
          <w:szCs w:val="20"/>
        </w:rPr>
        <w:t>1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8A94C" w14:textId="77777777" w:rsidR="006A7571" w:rsidRDefault="006A7571">
      <w:pPr>
        <w:spacing w:after="0" w:line="240" w:lineRule="auto"/>
      </w:pPr>
      <w:r>
        <w:separator/>
      </w:r>
    </w:p>
  </w:endnote>
  <w:endnote w:type="continuationSeparator" w:id="0">
    <w:p w14:paraId="11C19C33" w14:textId="77777777" w:rsidR="006A7571" w:rsidRDefault="006A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A5B3" w14:textId="77777777" w:rsidR="006A7571" w:rsidRDefault="006A7571">
      <w:pPr>
        <w:spacing w:after="0" w:line="240" w:lineRule="auto"/>
      </w:pPr>
      <w:r>
        <w:separator/>
      </w:r>
    </w:p>
  </w:footnote>
  <w:footnote w:type="continuationSeparator" w:id="0">
    <w:p w14:paraId="06FF4929" w14:textId="77777777" w:rsidR="006A7571" w:rsidRDefault="006A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1BE1" w14:textId="77777777" w:rsidR="006A2703" w:rsidRDefault="006A7571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6A2703"/>
    <w:rsid w:val="006A7571"/>
    <w:rsid w:val="00B25BB1"/>
    <w:rsid w:val="00D13174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2</cp:revision>
  <dcterms:created xsi:type="dcterms:W3CDTF">2026-01-08T07:25:00Z</dcterms:created>
  <dcterms:modified xsi:type="dcterms:W3CDTF">2026-01-08T07:25:00Z</dcterms:modified>
</cp:coreProperties>
</file>