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BBE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6CBDB45" w14:textId="04F81F68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 w:rsidR="00A81674">
        <w:rPr>
          <w:rFonts w:ascii="Arial" w:eastAsia="Calibri" w:hAnsi="Arial" w:cs="Arial"/>
          <w:b/>
          <w:bCs/>
          <w:kern w:val="0"/>
          <w:sz w:val="20"/>
          <w14:ligatures w14:val="none"/>
        </w:rPr>
        <w:t>8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/202</w:t>
      </w:r>
      <w:r w:rsidR="006C4DBF">
        <w:rPr>
          <w:rFonts w:ascii="Arial" w:eastAsia="Calibri" w:hAnsi="Arial" w:cs="Arial"/>
          <w:b/>
          <w:bCs/>
          <w:kern w:val="0"/>
          <w:sz w:val="20"/>
          <w14:ligatures w14:val="none"/>
        </w:rPr>
        <w:t>6-1</w:t>
      </w:r>
      <w:r w:rsidR="00A81674">
        <w:rPr>
          <w:rFonts w:ascii="Arial" w:eastAsia="Calibri" w:hAnsi="Arial" w:cs="Arial"/>
          <w:b/>
          <w:bCs/>
          <w:kern w:val="0"/>
          <w:sz w:val="20"/>
          <w14:ligatures w14:val="none"/>
        </w:rPr>
        <w:t>3</w:t>
      </w:r>
    </w:p>
    <w:p w14:paraId="75A7B856" w14:textId="69CC3D2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</w:p>
    <w:p w14:paraId="3E57A604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388BB26" w14:textId="77777777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6F807685" w14:textId="5F36E284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2</w:t>
      </w:r>
      <w:r w:rsidR="00A816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9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2E4FC4BA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453AE98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A68F6FF" w14:textId="34281F51" w:rsidR="00B25BB1" w:rsidRPr="00A81674" w:rsidRDefault="00B25BB1" w:rsidP="00A81674">
      <w:pPr>
        <w:jc w:val="both"/>
        <w:rPr>
          <w:rFonts w:ascii="Arial" w:hAnsi="Arial" w:cs="Arial"/>
          <w:b/>
          <w:sz w:val="20"/>
          <w:szCs w:val="20"/>
        </w:rPr>
      </w:pPr>
      <w:r w:rsidRPr="00B25BB1">
        <w:rPr>
          <w:rFonts w:ascii="Arial" w:hAnsi="Arial" w:cs="Arial"/>
          <w:b/>
          <w:sz w:val="20"/>
          <w:szCs w:val="20"/>
        </w:rPr>
        <w:t xml:space="preserve">Seja je bila opravljena na dopisni način, </w:t>
      </w:r>
      <w:r w:rsidR="009E476A">
        <w:rPr>
          <w:rFonts w:ascii="Arial" w:hAnsi="Arial" w:cs="Arial"/>
          <w:b/>
          <w:sz w:val="20"/>
          <w:szCs w:val="20"/>
        </w:rPr>
        <w:t xml:space="preserve">v </w:t>
      </w:r>
      <w:r w:rsidR="00A81674">
        <w:rPr>
          <w:rFonts w:ascii="Arial" w:hAnsi="Arial" w:cs="Arial"/>
          <w:b/>
          <w:sz w:val="20"/>
          <w:szCs w:val="20"/>
        </w:rPr>
        <w:t>torek</w:t>
      </w:r>
      <w:r w:rsidR="002C3D51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81674">
        <w:rPr>
          <w:rFonts w:ascii="Arial" w:hAnsi="Arial" w:cs="Arial"/>
          <w:b/>
          <w:sz w:val="20"/>
          <w:szCs w:val="20"/>
        </w:rPr>
        <w:t>3</w:t>
      </w:r>
      <w:r w:rsidRPr="00B25BB1">
        <w:rPr>
          <w:rFonts w:ascii="Arial" w:hAnsi="Arial" w:cs="Arial"/>
          <w:b/>
          <w:sz w:val="20"/>
          <w:szCs w:val="20"/>
        </w:rPr>
        <w:t xml:space="preserve">. </w:t>
      </w:r>
      <w:r w:rsidR="00A81674">
        <w:rPr>
          <w:rFonts w:ascii="Arial" w:hAnsi="Arial" w:cs="Arial"/>
          <w:b/>
          <w:sz w:val="20"/>
          <w:szCs w:val="20"/>
        </w:rPr>
        <w:t>3</w:t>
      </w:r>
      <w:r w:rsidRPr="00B25BB1">
        <w:rPr>
          <w:rFonts w:ascii="Arial" w:hAnsi="Arial" w:cs="Arial"/>
          <w:b/>
          <w:sz w:val="20"/>
          <w:szCs w:val="20"/>
        </w:rPr>
        <w:t>. 202</w:t>
      </w:r>
      <w:r w:rsidR="009E476A">
        <w:rPr>
          <w:rFonts w:ascii="Arial" w:hAnsi="Arial" w:cs="Arial"/>
          <w:b/>
          <w:sz w:val="20"/>
          <w:szCs w:val="20"/>
        </w:rPr>
        <w:t>6</w:t>
      </w:r>
      <w:r w:rsidRPr="00B25BB1">
        <w:rPr>
          <w:rFonts w:ascii="Arial" w:hAnsi="Arial" w:cs="Arial"/>
          <w:b/>
          <w:sz w:val="20"/>
          <w:szCs w:val="20"/>
        </w:rPr>
        <w:t xml:space="preserve">, </w:t>
      </w:r>
      <w:r w:rsidR="00A81674" w:rsidRPr="00B25BB1">
        <w:rPr>
          <w:rFonts w:ascii="Arial" w:hAnsi="Arial" w:cs="Arial"/>
          <w:b/>
          <w:sz w:val="20"/>
          <w:szCs w:val="20"/>
        </w:rPr>
        <w:t xml:space="preserve">glasovanje je trajalo </w:t>
      </w:r>
      <w:r w:rsidR="00A81674">
        <w:rPr>
          <w:rFonts w:ascii="Arial" w:hAnsi="Arial" w:cs="Arial"/>
          <w:b/>
          <w:sz w:val="20"/>
          <w:szCs w:val="20"/>
        </w:rPr>
        <w:t xml:space="preserve">do </w:t>
      </w:r>
      <w:r w:rsidR="00A81674" w:rsidRPr="00A81674">
        <w:rPr>
          <w:rFonts w:ascii="Arial" w:hAnsi="Arial" w:cs="Arial"/>
          <w:b/>
          <w:sz w:val="20"/>
          <w:szCs w:val="20"/>
        </w:rPr>
        <w:t>srede, 4. 3. 2026, do 12. ure.</w:t>
      </w:r>
    </w:p>
    <w:p w14:paraId="27D89C1C" w14:textId="77777777" w:rsidR="00B25BB1" w:rsidRPr="000F120D" w:rsidRDefault="00B25BB1" w:rsidP="00B25BB1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DNEVNI RED:</w:t>
      </w:r>
    </w:p>
    <w:p w14:paraId="5582A84F" w14:textId="45BDDE6D" w:rsidR="00A81674" w:rsidRPr="00A81674" w:rsidRDefault="00A81674" w:rsidP="00A816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bookmarkStart w:id="0" w:name="_Hlk197615028"/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Generalnem konzulatu RS v Celovcu</w:t>
      </w:r>
    </w:p>
    <w:p w14:paraId="78373749" w14:textId="7EE22BF9" w:rsidR="00A81674" w:rsidRPr="00A81674" w:rsidRDefault="00A81674" w:rsidP="00A816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bookmarkStart w:id="1" w:name="_Hlk213823891"/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Generalnem konzulatu RS v Clevelandu</w:t>
      </w:r>
      <w:bookmarkEnd w:id="1"/>
    </w:p>
    <w:p w14:paraId="154C8D79" w14:textId="7AD6009B" w:rsidR="00A81674" w:rsidRPr="00A81674" w:rsidRDefault="00A81674" w:rsidP="00A816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bookmarkStart w:id="2" w:name="_Hlk213823946"/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Generalnem konzulatu RS v Münchnu</w:t>
      </w:r>
      <w:bookmarkEnd w:id="2"/>
    </w:p>
    <w:p w14:paraId="6068E423" w14:textId="74083B40" w:rsidR="00A81674" w:rsidRPr="00A81674" w:rsidRDefault="00A81674" w:rsidP="00A816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Generalnem konzulatu RS v Torontu</w:t>
      </w:r>
    </w:p>
    <w:p w14:paraId="374B4CDF" w14:textId="69EAE962" w:rsidR="00A81674" w:rsidRPr="00A81674" w:rsidRDefault="00A81674" w:rsidP="00A816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Generalnem konzulatu RS v Trstu</w:t>
      </w:r>
    </w:p>
    <w:p w14:paraId="4D110D7F" w14:textId="5DFA6469" w:rsidR="00A81674" w:rsidRPr="00A81674" w:rsidRDefault="00A81674" w:rsidP="00A816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bookmarkStart w:id="3" w:name="_Hlk213833440"/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Predlog sklepa o imenovanju volilnega odbora za izvedbo glasovanja na volitvah v državni zbor, ki bo 22. 3. 2026, na Veleposlaništvu RS v </w:t>
      </w:r>
      <w:bookmarkEnd w:id="3"/>
      <w:proofErr w:type="spellStart"/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Abu</w:t>
      </w:r>
      <w:proofErr w:type="spellEnd"/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</w:t>
      </w:r>
      <w:proofErr w:type="spellStart"/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Dabiju</w:t>
      </w:r>
      <w:proofErr w:type="spellEnd"/>
    </w:p>
    <w:p w14:paraId="5528F961" w14:textId="50CD0091" w:rsidR="00A81674" w:rsidRPr="00A81674" w:rsidRDefault="00A81674" w:rsidP="00A816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 Atenah</w:t>
      </w:r>
      <w:bookmarkStart w:id="4" w:name="_Hlk213836681"/>
    </w:p>
    <w:bookmarkEnd w:id="4"/>
    <w:p w14:paraId="7573EA86" w14:textId="1B84CD84" w:rsidR="00A81674" w:rsidRPr="00A81674" w:rsidRDefault="00A81674" w:rsidP="00A816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 Beogradu</w:t>
      </w:r>
    </w:p>
    <w:p w14:paraId="4FADECCC" w14:textId="27B9BC98" w:rsidR="00A81674" w:rsidRPr="00A81674" w:rsidRDefault="00A81674" w:rsidP="00A816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 Berlinu</w:t>
      </w:r>
    </w:p>
    <w:p w14:paraId="40465520" w14:textId="64B8FC73" w:rsidR="00A81674" w:rsidRPr="00A81674" w:rsidRDefault="00A81674" w:rsidP="00A816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 Bernu</w:t>
      </w:r>
    </w:p>
    <w:p w14:paraId="2768FB4F" w14:textId="271B7DE2" w:rsidR="00A81674" w:rsidRPr="00A81674" w:rsidRDefault="00A81674" w:rsidP="00A816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 Bruslju</w:t>
      </w:r>
    </w:p>
    <w:p w14:paraId="2505D52D" w14:textId="005DBCAA" w:rsidR="00A81674" w:rsidRPr="00A81674" w:rsidRDefault="00A81674" w:rsidP="00AA028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 Budimpešti</w:t>
      </w:r>
    </w:p>
    <w:p w14:paraId="3B04069C" w14:textId="37CE4C9C" w:rsidR="00A81674" w:rsidRPr="00A81674" w:rsidRDefault="00A81674" w:rsidP="00AA028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 Buenos Airesu</w:t>
      </w:r>
    </w:p>
    <w:p w14:paraId="07F5F471" w14:textId="58B1CB3A" w:rsidR="00A81674" w:rsidRPr="00A81674" w:rsidRDefault="00A81674" w:rsidP="00AA028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 Canberri</w:t>
      </w:r>
    </w:p>
    <w:p w14:paraId="6AB1DB57" w14:textId="6BD8012B" w:rsidR="00A81674" w:rsidRPr="00A81674" w:rsidRDefault="00A81674" w:rsidP="00AA028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na Dunaju</w:t>
      </w:r>
    </w:p>
    <w:p w14:paraId="28C6C31F" w14:textId="35146E4B" w:rsidR="00A81674" w:rsidRPr="00A81674" w:rsidRDefault="00A81674" w:rsidP="00AA028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</w:t>
      </w:r>
      <w:r w:rsidRPr="00A8167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Haagu</w:t>
      </w:r>
    </w:p>
    <w:p w14:paraId="7DA747E8" w14:textId="2C2C2857" w:rsidR="00A81674" w:rsidRPr="00A81674" w:rsidRDefault="00A81674" w:rsidP="00AA028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</w:t>
      </w:r>
      <w:r w:rsidRPr="00A8167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Kopenhagnu</w:t>
      </w:r>
    </w:p>
    <w:p w14:paraId="25B7C4BF" w14:textId="194FF9BB" w:rsidR="00A81674" w:rsidRPr="00A81674" w:rsidRDefault="00A81674" w:rsidP="00B914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</w:t>
      </w:r>
      <w:r w:rsidRPr="00A8167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Londonu</w:t>
      </w:r>
    </w:p>
    <w:p w14:paraId="1C6D1DF2" w14:textId="40DDD562" w:rsidR="00A81674" w:rsidRPr="00A81674" w:rsidRDefault="00A81674" w:rsidP="00B914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</w:t>
      </w:r>
      <w:r w:rsidRPr="00A8167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Madridu</w:t>
      </w:r>
    </w:p>
    <w:p w14:paraId="5A3D88FF" w14:textId="3E9A4F37" w:rsidR="00A81674" w:rsidRPr="00A81674" w:rsidRDefault="00A81674" w:rsidP="00B914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 Ottawi</w:t>
      </w:r>
    </w:p>
    <w:p w14:paraId="335FA1AC" w14:textId="450A7E41" w:rsidR="00A81674" w:rsidRPr="00A81674" w:rsidRDefault="00A81674" w:rsidP="00B914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</w:t>
      </w:r>
      <w:r w:rsidRPr="00A8167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Parizu</w:t>
      </w:r>
    </w:p>
    <w:p w14:paraId="7BDC440F" w14:textId="65929FD4" w:rsidR="00A81674" w:rsidRPr="00A81674" w:rsidRDefault="00A81674" w:rsidP="00B914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 Podgorici</w:t>
      </w:r>
    </w:p>
    <w:p w14:paraId="5942E247" w14:textId="60422BAE" w:rsidR="00A81674" w:rsidRPr="00A81674" w:rsidRDefault="00A81674" w:rsidP="00B914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</w:t>
      </w:r>
      <w:r w:rsidRPr="00A8167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Pragi</w:t>
      </w:r>
    </w:p>
    <w:p w14:paraId="1B9E16CB" w14:textId="22C0F9F7" w:rsidR="00A81674" w:rsidRPr="00A81674" w:rsidRDefault="00A81674" w:rsidP="00B914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lastRenderedPageBreak/>
        <w:t>Predlog sklepa o imenovanju volilnega odbora za izvedbo glasovanja na volitvah v državni zbor, ki bo 22. 3. 2026, na Veleposlaništvu RS v</w:t>
      </w:r>
      <w:r w:rsidRPr="00A8167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Sarajevu</w:t>
      </w:r>
    </w:p>
    <w:p w14:paraId="472EDF30" w14:textId="2A127FE3" w:rsidR="00A81674" w:rsidRPr="00A81674" w:rsidRDefault="00A81674" w:rsidP="00B914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</w:t>
      </w:r>
      <w:r w:rsidRPr="00A8167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Skopju</w:t>
      </w:r>
    </w:p>
    <w:p w14:paraId="09183275" w14:textId="74EFAED1" w:rsidR="00A81674" w:rsidRPr="00A81674" w:rsidRDefault="00A81674" w:rsidP="00B914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</w:t>
      </w:r>
      <w:r w:rsidRPr="00A8167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Varšavi</w:t>
      </w:r>
    </w:p>
    <w:p w14:paraId="747A9FFE" w14:textId="46639248" w:rsidR="00A81674" w:rsidRPr="00A81674" w:rsidRDefault="00A81674" w:rsidP="00B914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</w:t>
      </w:r>
      <w:r w:rsidRPr="00A8167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Washingtonu</w:t>
      </w:r>
    </w:p>
    <w:p w14:paraId="700751B6" w14:textId="1132012B" w:rsidR="00A81674" w:rsidRPr="00A81674" w:rsidRDefault="00A81674" w:rsidP="00B914F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v</w:t>
      </w:r>
      <w:r w:rsidRPr="00A81674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Zagrebu</w:t>
      </w:r>
    </w:p>
    <w:p w14:paraId="00565E0A" w14:textId="2428370D" w:rsidR="00A81674" w:rsidRPr="00A81674" w:rsidRDefault="00A81674" w:rsidP="00A816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imenovanju volilnega odbora za izvedbo glasovanja na volitvah v državni zbor, ki bo 22. 3. 2026, na Veleposlaništvu RS pri Svetem sedežu, Vatikan</w:t>
      </w:r>
      <w:bookmarkEnd w:id="0"/>
      <w:r w:rsidR="007057D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, št. 0</w:t>
      </w:r>
      <w:r w:rsidR="007057D7" w:rsidRPr="007057D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41-3/2026-27</w:t>
      </w:r>
    </w:p>
    <w:p w14:paraId="11C9409E" w14:textId="7B5F46F4" w:rsidR="0046746D" w:rsidRPr="007057D7" w:rsidRDefault="00A81674" w:rsidP="004674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5" w:name="_Hlk213836857"/>
      <w:r w:rsidRPr="00A816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Predlog sklepa o razrešitvi in imenovanju namestnice tajnice OVK 1011 – Idrija</w:t>
      </w:r>
      <w:bookmarkEnd w:id="5"/>
    </w:p>
    <w:p w14:paraId="61EA6045" w14:textId="77777777" w:rsidR="003C2F72" w:rsidRDefault="003C2F72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885A699" w14:textId="5DECD669" w:rsidR="00B25BB1" w:rsidRPr="000F120D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F120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sklep in izid glasovanja: </w:t>
      </w:r>
    </w:p>
    <w:p w14:paraId="1A552E13" w14:textId="77777777" w:rsidR="00B25BB1" w:rsidRPr="000F120D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0D5575B" w14:textId="69457A02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 w:rsidR="00D131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p w14:paraId="238530B3" w14:textId="77777777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77809683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Generalnem konzulatu RS v Celovcu, št. 041-3/2026-35</w:t>
      </w:r>
    </w:p>
    <w:p w14:paraId="1B1B0E1D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Generalnem konzulatu RS v Clevelandu, št. 041-3/2026-9</w:t>
      </w:r>
    </w:p>
    <w:p w14:paraId="77F91F03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Generalnem konzulatu RS v Münchnu, št. 041-3/2026-13</w:t>
      </w:r>
    </w:p>
    <w:p w14:paraId="2B27A3F0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Generalnem konzulatu RS v Torontu, št. 041-3/2026-21</w:t>
      </w:r>
    </w:p>
    <w:p w14:paraId="2AC8ECC1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Generalnem konzulatu RS v Trstu, št. 041-3/2026-49</w:t>
      </w:r>
    </w:p>
    <w:p w14:paraId="792F7549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 xml:space="preserve">Predlog sklepa o imenovanju volilnega odbora za izvedbo glasovanja na volitvah v državni zbor, ki bo 22. 3. 2026, na Veleposlaništvu RS v </w:t>
      </w:r>
      <w:proofErr w:type="spellStart"/>
      <w:r w:rsidRPr="007057D7">
        <w:rPr>
          <w:rFonts w:ascii="Arial" w:hAnsi="Arial" w:cs="Arial"/>
          <w:b/>
          <w:bCs/>
          <w:kern w:val="0"/>
          <w:sz w:val="20"/>
          <w:szCs w:val="20"/>
        </w:rPr>
        <w:t>Abu</w:t>
      </w:r>
      <w:proofErr w:type="spellEnd"/>
      <w:r w:rsidRPr="007057D7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proofErr w:type="spellStart"/>
      <w:r w:rsidRPr="007057D7">
        <w:rPr>
          <w:rFonts w:ascii="Arial" w:hAnsi="Arial" w:cs="Arial"/>
          <w:b/>
          <w:bCs/>
          <w:kern w:val="0"/>
          <w:sz w:val="20"/>
          <w:szCs w:val="20"/>
        </w:rPr>
        <w:t>Dabiju</w:t>
      </w:r>
      <w:proofErr w:type="spellEnd"/>
      <w:r w:rsidRPr="007057D7">
        <w:rPr>
          <w:rFonts w:ascii="Arial" w:hAnsi="Arial" w:cs="Arial"/>
          <w:b/>
          <w:bCs/>
          <w:kern w:val="0"/>
          <w:sz w:val="20"/>
          <w:szCs w:val="20"/>
        </w:rPr>
        <w:t>, št. 041-3/2026-45</w:t>
      </w:r>
    </w:p>
    <w:p w14:paraId="2CB3752C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Atenah, št. 041-3/2026-41</w:t>
      </w:r>
    </w:p>
    <w:p w14:paraId="7BA2D200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Beogradu, št. 041-3/2026-7</w:t>
      </w:r>
    </w:p>
    <w:p w14:paraId="305F52F8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Berlinu, št. 041-3/2026-17</w:t>
      </w:r>
    </w:p>
    <w:p w14:paraId="53FECF6E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Bernu, št. 041-3/2026-43</w:t>
      </w:r>
    </w:p>
    <w:p w14:paraId="716898E8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Bruslju, št. 041-3/2026-15</w:t>
      </w:r>
    </w:p>
    <w:p w14:paraId="54BEF657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Budimpešti, št. 041-3/2026-5</w:t>
      </w:r>
    </w:p>
    <w:p w14:paraId="3CFD3D66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Buenos Airesu, št. 041-3/2026-29</w:t>
      </w:r>
    </w:p>
    <w:p w14:paraId="5A294B11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Canberri, št. 041-3/2026-59</w:t>
      </w:r>
    </w:p>
    <w:p w14:paraId="7D31C348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na Dunaju, št. 041-3/2026-11</w:t>
      </w:r>
    </w:p>
    <w:p w14:paraId="791DA7E0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Haagu, št. 041-3/2026-25</w:t>
      </w:r>
    </w:p>
    <w:p w14:paraId="01BE2CFF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Kopenhagnu, št. 041-3/2026-53</w:t>
      </w:r>
    </w:p>
    <w:p w14:paraId="77D0E669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Londonu, št. 041-3/2026-63</w:t>
      </w:r>
    </w:p>
    <w:p w14:paraId="242437B2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Madridu, št. 041-3/2026-51</w:t>
      </w:r>
    </w:p>
    <w:p w14:paraId="1C796149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Ottawi, št. 041-3/2026-19</w:t>
      </w:r>
    </w:p>
    <w:p w14:paraId="7795FB24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Parizu, št. 041-3/2026-47</w:t>
      </w:r>
    </w:p>
    <w:p w14:paraId="4FD09B2C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lastRenderedPageBreak/>
        <w:t>Predlog sklepa o imenovanju volilnega odbora za izvedbo glasovanja na volitvah v državni zbor, ki bo 22. 3. 2026, na Veleposlaništvu RS v Podgorici, št. 041-3/2026-37</w:t>
      </w:r>
    </w:p>
    <w:p w14:paraId="10DDD402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Pragi, št. 041-3/2026-31</w:t>
      </w:r>
    </w:p>
    <w:p w14:paraId="291B0F38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Sarajevu, št. 041-3/2026-57</w:t>
      </w:r>
    </w:p>
    <w:p w14:paraId="0E239D8E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Skopju, št. 041-3/2026-23</w:t>
      </w:r>
    </w:p>
    <w:p w14:paraId="07600BA2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Varšavi, št. 041-3/2026-55</w:t>
      </w:r>
    </w:p>
    <w:p w14:paraId="0AAAFE6D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Washingtonu, št. 041-3/2026-61</w:t>
      </w:r>
    </w:p>
    <w:p w14:paraId="5CEF5464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v Zagrebu, št. 041-3/2026-39</w:t>
      </w:r>
    </w:p>
    <w:p w14:paraId="64857464" w14:textId="77777777" w:rsidR="007057D7" w:rsidRPr="007057D7" w:rsidRDefault="007057D7" w:rsidP="007057D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imenovanju volilnega odbora za izvedbo glasovanja na volitvah v državni zbor, ki bo 22. 3. 2026, na Veleposlaništvu RS pri Svetem sedežu, Vatikan, št. 041-3/2026-27</w:t>
      </w:r>
    </w:p>
    <w:p w14:paraId="57A224EF" w14:textId="2E11E003" w:rsidR="00B914F6" w:rsidRPr="007057D7" w:rsidRDefault="007057D7" w:rsidP="003D427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7057D7">
        <w:rPr>
          <w:rFonts w:ascii="Arial" w:hAnsi="Arial" w:cs="Arial"/>
          <w:b/>
          <w:bCs/>
          <w:kern w:val="0"/>
          <w:sz w:val="20"/>
          <w:szCs w:val="20"/>
        </w:rPr>
        <w:t>Predlog sklepa o razrešitvi in imenovanju namestnice tajnice OVK 1011 – Idrija, št. 400-12/2023-6</w:t>
      </w:r>
    </w:p>
    <w:p w14:paraId="12DEF158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DDD7F35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6" w:name="_Hlk195518616"/>
    </w:p>
    <w:p w14:paraId="0565DD9D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B25BB1" w:rsidRPr="00B25BB1" w14:paraId="6C0181CE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7CD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35C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B57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431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DDE8D89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A69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825E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5D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87B3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0C58B6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7A6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1B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405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697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6F00FE6B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45A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1F11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8B4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A377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9816C77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482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E98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7BB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363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3A1A304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E99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5C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223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9E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BBFD308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928A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Drago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99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816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D6C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2255D4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B6F7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127F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7A36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EF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9074675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97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dr. Miloš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34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030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3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D32F39A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EE2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9E3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9A5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27E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F420B46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2B2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CA0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E61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52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6"/>
    </w:tbl>
    <w:p w14:paraId="73B72B7B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0C1095" w14:textId="629A9B42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za </w:t>
      </w:r>
      <w:r w:rsidR="00B914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vse 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="00B914F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</w:p>
    <w:p w14:paraId="4AE50A8E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FD2CF0A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55D8A39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08C9382" w14:textId="77777777" w:rsidR="00B25BB1" w:rsidRPr="00B25BB1" w:rsidRDefault="00B25BB1" w:rsidP="00B25BB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00F8BE74" w14:textId="2D582923" w:rsidR="00F82657" w:rsidRPr="00B25BB1" w:rsidRDefault="00B25BB1" w:rsidP="00B25BB1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B25BB1" w:rsidSect="00B25BB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8902" w14:textId="77777777" w:rsidR="002167BB" w:rsidRDefault="002167BB">
      <w:pPr>
        <w:spacing w:after="0" w:line="240" w:lineRule="auto"/>
      </w:pPr>
      <w:r>
        <w:separator/>
      </w:r>
    </w:p>
  </w:endnote>
  <w:endnote w:type="continuationSeparator" w:id="0">
    <w:p w14:paraId="20703D4F" w14:textId="77777777" w:rsidR="002167BB" w:rsidRDefault="0021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fficinaSansITCPro Medium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2969" w14:textId="77777777" w:rsidR="002167BB" w:rsidRDefault="002167BB">
      <w:pPr>
        <w:spacing w:after="0" w:line="240" w:lineRule="auto"/>
      </w:pPr>
      <w:r>
        <w:separator/>
      </w:r>
    </w:p>
  </w:footnote>
  <w:footnote w:type="continuationSeparator" w:id="0">
    <w:p w14:paraId="1347E315" w14:textId="77777777" w:rsidR="002167BB" w:rsidRDefault="0021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1BE1" w14:textId="77777777" w:rsidR="00BC35C1" w:rsidRDefault="009E476A">
    <w:pPr>
      <w:pStyle w:val="Glava"/>
    </w:pPr>
    <w:r>
      <w:rPr>
        <w:noProof/>
      </w:rPr>
      <w:drawing>
        <wp:inline distT="0" distB="0" distL="0" distR="0" wp14:anchorId="1F6205E8" wp14:editId="0E896B4D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A0FCE"/>
    <w:multiLevelType w:val="hybridMultilevel"/>
    <w:tmpl w:val="C0529D42"/>
    <w:lvl w:ilvl="0" w:tplc="1CC4E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3522">
    <w:abstractNumId w:val="0"/>
  </w:num>
  <w:num w:numId="2" w16cid:durableId="2024891390">
    <w:abstractNumId w:val="2"/>
  </w:num>
  <w:num w:numId="3" w16cid:durableId="252781805">
    <w:abstractNumId w:val="3"/>
  </w:num>
  <w:num w:numId="4" w16cid:durableId="81241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B1"/>
    <w:rsid w:val="000024A5"/>
    <w:rsid w:val="00065FC6"/>
    <w:rsid w:val="000F120D"/>
    <w:rsid w:val="00191A56"/>
    <w:rsid w:val="001E2D0A"/>
    <w:rsid w:val="002167BB"/>
    <w:rsid w:val="002C3D51"/>
    <w:rsid w:val="003C2F72"/>
    <w:rsid w:val="003D4274"/>
    <w:rsid w:val="0046746D"/>
    <w:rsid w:val="006C4DBF"/>
    <w:rsid w:val="007057D7"/>
    <w:rsid w:val="00720B46"/>
    <w:rsid w:val="007C4D63"/>
    <w:rsid w:val="008A6FCF"/>
    <w:rsid w:val="009E476A"/>
    <w:rsid w:val="00A34B70"/>
    <w:rsid w:val="00A81674"/>
    <w:rsid w:val="00AA028B"/>
    <w:rsid w:val="00AA7A5B"/>
    <w:rsid w:val="00B25BB1"/>
    <w:rsid w:val="00B914F6"/>
    <w:rsid w:val="00BC35C1"/>
    <w:rsid w:val="00BE5F4A"/>
    <w:rsid w:val="00D13174"/>
    <w:rsid w:val="00EB4AC7"/>
    <w:rsid w:val="00F82657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22FBF"/>
  <w15:chartTrackingRefBased/>
  <w15:docId w15:val="{575AC996-3A37-4AC1-B098-1FA2C213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5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5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5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5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5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5B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5BB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5B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5B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5B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5B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5B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5B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5BB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5BB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5BB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B2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Lara Valič</cp:lastModifiedBy>
  <cp:revision>2</cp:revision>
  <dcterms:created xsi:type="dcterms:W3CDTF">2026-03-11T16:10:00Z</dcterms:created>
  <dcterms:modified xsi:type="dcterms:W3CDTF">2026-03-11T16:10:00Z</dcterms:modified>
</cp:coreProperties>
</file>