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DBBE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6CBDB45" w14:textId="2963AAFD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Številka: 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900-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1</w:t>
      </w:r>
      <w:r w:rsidR="00262847">
        <w:rPr>
          <w:rFonts w:ascii="Arial" w:eastAsia="Calibri" w:hAnsi="Arial" w:cs="Arial"/>
          <w:b/>
          <w:bCs/>
          <w:kern w:val="0"/>
          <w:sz w:val="20"/>
          <w14:ligatures w14:val="none"/>
        </w:rPr>
        <w:t>0</w:t>
      </w:r>
      <w:r w:rsidRPr="00B25BB1">
        <w:rPr>
          <w:rFonts w:ascii="Arial" w:eastAsia="Calibri" w:hAnsi="Arial" w:cs="Arial"/>
          <w:b/>
          <w:bCs/>
          <w:kern w:val="0"/>
          <w:sz w:val="20"/>
          <w14:ligatures w14:val="none"/>
        </w:rPr>
        <w:t>/202</w:t>
      </w:r>
      <w:r w:rsidR="006C4DBF">
        <w:rPr>
          <w:rFonts w:ascii="Arial" w:eastAsia="Calibri" w:hAnsi="Arial" w:cs="Arial"/>
          <w:b/>
          <w:bCs/>
          <w:kern w:val="0"/>
          <w:sz w:val="20"/>
          <w14:ligatures w14:val="none"/>
        </w:rPr>
        <w:t>6-1</w:t>
      </w:r>
      <w:r w:rsidR="00262847">
        <w:rPr>
          <w:rFonts w:ascii="Arial" w:eastAsia="Calibri" w:hAnsi="Arial" w:cs="Arial"/>
          <w:b/>
          <w:bCs/>
          <w:kern w:val="0"/>
          <w:sz w:val="20"/>
          <w14:ligatures w14:val="none"/>
        </w:rPr>
        <w:t>6</w:t>
      </w:r>
    </w:p>
    <w:p w14:paraId="75A7B856" w14:textId="37E6AF4F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</w:pPr>
      <w:r w:rsidRPr="00B25BB1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 xml:space="preserve">Datum: </w:t>
      </w:r>
      <w:r w:rsidR="004F474B">
        <w:rPr>
          <w:rFonts w:ascii="Arial" w:eastAsia="Calibri" w:hAnsi="Arial" w:cs="Arial"/>
          <w:b/>
          <w:bCs/>
          <w:kern w:val="0"/>
          <w:sz w:val="20"/>
          <w:szCs w:val="20"/>
          <w:lang w:eastAsia="x-none" w:bidi="x-none"/>
          <w14:ligatures w14:val="none"/>
        </w:rPr>
        <w:t>7. 4. 2026</w:t>
      </w:r>
    </w:p>
    <w:p w14:paraId="3E57A604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4388BB26" w14:textId="77777777" w:rsidR="00B25BB1" w:rsidRPr="00B25BB1" w:rsidRDefault="00B25BB1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Z A P I S N I K</w:t>
      </w:r>
    </w:p>
    <w:p w14:paraId="6F807685" w14:textId="51D53670" w:rsidR="00B25BB1" w:rsidRPr="00B25BB1" w:rsidRDefault="00262847" w:rsidP="00B25BB1">
      <w:pPr>
        <w:spacing w:after="0" w:line="240" w:lineRule="auto"/>
        <w:ind w:left="1979" w:hanging="1979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31</w:t>
      </w:r>
      <w:r w:rsidR="00B25BB1"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 seje Državne volilne komisije</w:t>
      </w:r>
    </w:p>
    <w:p w14:paraId="2E4FC4BA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</w:p>
    <w:p w14:paraId="453AE98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01D2D8C" w14:textId="73D4958D" w:rsidR="00B25BB1" w:rsidRPr="00B25BB1" w:rsidRDefault="00B25BB1" w:rsidP="00B25BB1">
      <w:pPr>
        <w:rPr>
          <w:rFonts w:ascii="Arial" w:hAnsi="Arial" w:cs="Arial"/>
          <w:b/>
          <w:sz w:val="20"/>
          <w:szCs w:val="20"/>
        </w:rPr>
      </w:pPr>
      <w:r w:rsidRPr="00B25BB1">
        <w:rPr>
          <w:rFonts w:ascii="Arial" w:hAnsi="Arial" w:cs="Arial"/>
          <w:b/>
          <w:sz w:val="20"/>
          <w:szCs w:val="20"/>
        </w:rPr>
        <w:t xml:space="preserve">Seja je bila opravljena na dopisni način, </w:t>
      </w:r>
      <w:r w:rsidR="009E476A">
        <w:rPr>
          <w:rFonts w:ascii="Arial" w:hAnsi="Arial" w:cs="Arial"/>
          <w:b/>
          <w:sz w:val="20"/>
          <w:szCs w:val="20"/>
        </w:rPr>
        <w:t xml:space="preserve">v </w:t>
      </w:r>
      <w:r w:rsidR="00262847">
        <w:rPr>
          <w:rFonts w:ascii="Arial" w:hAnsi="Arial" w:cs="Arial"/>
          <w:b/>
          <w:sz w:val="20"/>
          <w:szCs w:val="20"/>
        </w:rPr>
        <w:t>četrtek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E476A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2</w:t>
      </w:r>
      <w:r w:rsidRPr="00B25BB1">
        <w:rPr>
          <w:rFonts w:ascii="Arial" w:hAnsi="Arial" w:cs="Arial"/>
          <w:b/>
          <w:sz w:val="20"/>
          <w:szCs w:val="20"/>
        </w:rPr>
        <w:t xml:space="preserve">. </w:t>
      </w:r>
      <w:r w:rsidR="00262847">
        <w:rPr>
          <w:rFonts w:ascii="Arial" w:hAnsi="Arial" w:cs="Arial"/>
          <w:b/>
          <w:sz w:val="20"/>
          <w:szCs w:val="20"/>
        </w:rPr>
        <w:t>3</w:t>
      </w:r>
      <w:r w:rsidRPr="00B25BB1">
        <w:rPr>
          <w:rFonts w:ascii="Arial" w:hAnsi="Arial" w:cs="Arial"/>
          <w:b/>
          <w:sz w:val="20"/>
          <w:szCs w:val="20"/>
        </w:rPr>
        <w:t>. 202</w:t>
      </w:r>
      <w:r w:rsidR="009E476A">
        <w:rPr>
          <w:rFonts w:ascii="Arial" w:hAnsi="Arial" w:cs="Arial"/>
          <w:b/>
          <w:sz w:val="20"/>
          <w:szCs w:val="20"/>
        </w:rPr>
        <w:t>6</w:t>
      </w:r>
      <w:r w:rsidRPr="00B25BB1">
        <w:rPr>
          <w:rFonts w:ascii="Arial" w:hAnsi="Arial" w:cs="Arial"/>
          <w:b/>
          <w:sz w:val="20"/>
          <w:szCs w:val="20"/>
        </w:rPr>
        <w:t xml:space="preserve">, glasovanje je trajalo do </w:t>
      </w:r>
      <w:r w:rsidR="00262847">
        <w:rPr>
          <w:rFonts w:ascii="Arial" w:hAnsi="Arial" w:cs="Arial"/>
          <w:b/>
          <w:sz w:val="20"/>
          <w:szCs w:val="20"/>
        </w:rPr>
        <w:t>petka</w:t>
      </w:r>
      <w:r w:rsidR="009E476A">
        <w:rPr>
          <w:rFonts w:ascii="Arial" w:hAnsi="Arial" w:cs="Arial"/>
          <w:b/>
          <w:sz w:val="20"/>
          <w:szCs w:val="20"/>
        </w:rPr>
        <w:t xml:space="preserve">, 13. </w:t>
      </w:r>
      <w:r w:rsidR="00262847">
        <w:rPr>
          <w:rFonts w:ascii="Arial" w:hAnsi="Arial" w:cs="Arial"/>
          <w:b/>
          <w:sz w:val="20"/>
          <w:szCs w:val="20"/>
        </w:rPr>
        <w:t>3</w:t>
      </w:r>
      <w:r w:rsidR="009E476A">
        <w:rPr>
          <w:rFonts w:ascii="Arial" w:hAnsi="Arial" w:cs="Arial"/>
          <w:b/>
          <w:sz w:val="20"/>
          <w:szCs w:val="20"/>
        </w:rPr>
        <w:t xml:space="preserve">. 2026 </w:t>
      </w:r>
      <w:r w:rsidR="003A1722">
        <w:rPr>
          <w:rFonts w:ascii="Arial" w:hAnsi="Arial" w:cs="Arial"/>
          <w:b/>
          <w:sz w:val="20"/>
          <w:szCs w:val="20"/>
        </w:rPr>
        <w:t xml:space="preserve">do </w:t>
      </w:r>
      <w:r w:rsidRPr="00B25BB1">
        <w:rPr>
          <w:rFonts w:ascii="Arial" w:hAnsi="Arial" w:cs="Arial"/>
          <w:b/>
          <w:sz w:val="20"/>
          <w:szCs w:val="20"/>
        </w:rPr>
        <w:t>1</w:t>
      </w:r>
      <w:r w:rsidR="00262847">
        <w:rPr>
          <w:rFonts w:ascii="Arial" w:hAnsi="Arial" w:cs="Arial"/>
          <w:b/>
          <w:sz w:val="20"/>
          <w:szCs w:val="20"/>
        </w:rPr>
        <w:t>2</w:t>
      </w:r>
      <w:r w:rsidRPr="00B25BB1">
        <w:rPr>
          <w:rFonts w:ascii="Arial" w:hAnsi="Arial" w:cs="Arial"/>
          <w:b/>
          <w:sz w:val="20"/>
          <w:szCs w:val="20"/>
        </w:rPr>
        <w:t xml:space="preserve">. ure. </w:t>
      </w:r>
    </w:p>
    <w:p w14:paraId="7A68F6FF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27D89C1C" w14:textId="77777777" w:rsidR="00B25BB1" w:rsidRPr="00B25BB1" w:rsidRDefault="00B25BB1" w:rsidP="00B25BB1">
      <w:pPr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14:ligatures w14:val="none"/>
        </w:rPr>
        <w:t>DNEVNI RED:</w:t>
      </w:r>
    </w:p>
    <w:p w14:paraId="08B70017" w14:textId="77777777" w:rsidR="00262847" w:rsidRPr="00262847" w:rsidRDefault="00262847" w:rsidP="00262847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262847">
        <w:rPr>
          <w:rFonts w:ascii="Arial" w:eastAsia="Calibri" w:hAnsi="Arial" w:cs="Arial"/>
          <w:b/>
          <w:bCs/>
          <w:color w:val="000000"/>
          <w:sz w:val="20"/>
          <w:szCs w:val="20"/>
        </w:rPr>
        <w:t>Predlog sklepa o akreditaciji za opazovanje volitev v državni zbor 2026 za predstavnike Mirovnega inštituta</w:t>
      </w:r>
    </w:p>
    <w:p w14:paraId="64D17544" w14:textId="6F8B30B1" w:rsidR="00262847" w:rsidRPr="00262847" w:rsidRDefault="00262847" w:rsidP="00262847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62847">
        <w:rPr>
          <w:rFonts w:ascii="Arial" w:hAnsi="Arial" w:cs="Arial"/>
          <w:b/>
          <w:bCs/>
          <w:color w:val="000000"/>
          <w:sz w:val="20"/>
          <w:szCs w:val="20"/>
        </w:rPr>
        <w:t>Predloga sklepa o razrešitvi namestnika člana OVK okrajne volilne komisije 8002</w:t>
      </w:r>
    </w:p>
    <w:p w14:paraId="528C8F70" w14:textId="77777777" w:rsidR="00262847" w:rsidRPr="00262847" w:rsidRDefault="00262847" w:rsidP="00262847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262847">
        <w:rPr>
          <w:rFonts w:ascii="Arial" w:hAnsi="Arial" w:cs="Arial"/>
          <w:b/>
          <w:bCs/>
          <w:color w:val="000000"/>
          <w:sz w:val="20"/>
          <w:szCs w:val="20"/>
        </w:rPr>
        <w:t xml:space="preserve">Dopis Ministrstva za zunanje in evropske zadeve o organizaciji Snas Africa, ki je vložila vlogo za izdajo akreditacije za opazovanje volitev v državni zbor 2026 </w:t>
      </w:r>
    </w:p>
    <w:p w14:paraId="23A3A88B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885A699" w14:textId="3DA6E2AF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</w:t>
      </w:r>
      <w:r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in izid glasovanja: </w:t>
      </w:r>
    </w:p>
    <w:p w14:paraId="1A552E13" w14:textId="77777777" w:rsidR="00B25BB1" w:rsidRPr="00B25BB1" w:rsidRDefault="00B25BB1" w:rsidP="00B25BB1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50D5575B" w14:textId="56734222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Sprejeti </w:t>
      </w:r>
      <w:r w:rsidR="00D1317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sklep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:</w:t>
      </w:r>
    </w:p>
    <w:p w14:paraId="238530B3" w14:textId="77777777" w:rsidR="00B25BB1" w:rsidRPr="00B25BB1" w:rsidRDefault="00B25BB1" w:rsidP="00B25B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Calibri" w:hAnsi="Arial" w:cs="Arial"/>
          <w:b/>
          <w:bCs/>
          <w:kern w:val="0"/>
          <w:sz w:val="20"/>
          <w:szCs w:val="20"/>
          <w14:ligatures w14:val="none"/>
        </w:rPr>
      </w:pPr>
    </w:p>
    <w:p w14:paraId="39FBFB28" w14:textId="79ACE89B" w:rsidR="00B25BB1" w:rsidRPr="00262847" w:rsidRDefault="009E476A" w:rsidP="00262847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E476A">
        <w:rPr>
          <w:rFonts w:ascii="Arial" w:hAnsi="Arial" w:cs="Arial"/>
          <w:b/>
          <w:bCs/>
          <w:kern w:val="0"/>
          <w:sz w:val="20"/>
          <w:szCs w:val="20"/>
        </w:rPr>
        <w:t xml:space="preserve">Sklep o </w:t>
      </w:r>
      <w:r w:rsidR="00262847">
        <w:rPr>
          <w:rFonts w:ascii="Arial" w:hAnsi="Arial" w:cs="Arial"/>
          <w:b/>
          <w:bCs/>
          <w:kern w:val="0"/>
          <w:sz w:val="20"/>
          <w:szCs w:val="20"/>
        </w:rPr>
        <w:t>akreditaciji za opazovanje volitev v državni zbor 2026 za predstavnike Mirovnega inštituta</w:t>
      </w:r>
      <w:r w:rsidR="00B25BB1" w:rsidRPr="00262847">
        <w:rPr>
          <w:rFonts w:ascii="Arial" w:hAnsi="Arial" w:cs="Arial"/>
          <w:b/>
          <w:bCs/>
          <w:kern w:val="0"/>
          <w:sz w:val="20"/>
          <w:szCs w:val="20"/>
        </w:rPr>
        <w:t>, št. 041-</w:t>
      </w:r>
      <w:r w:rsidR="00262847">
        <w:rPr>
          <w:rFonts w:ascii="Arial" w:hAnsi="Arial" w:cs="Arial"/>
          <w:b/>
          <w:bCs/>
          <w:kern w:val="0"/>
          <w:sz w:val="20"/>
          <w:szCs w:val="20"/>
        </w:rPr>
        <w:t>46</w:t>
      </w:r>
      <w:r w:rsidR="00B25BB1" w:rsidRPr="00262847">
        <w:rPr>
          <w:rFonts w:ascii="Arial" w:hAnsi="Arial" w:cs="Arial"/>
          <w:b/>
          <w:bCs/>
          <w:kern w:val="0"/>
          <w:sz w:val="20"/>
          <w:szCs w:val="20"/>
        </w:rPr>
        <w:t>/202</w:t>
      </w:r>
      <w:r w:rsidR="00262847">
        <w:rPr>
          <w:rFonts w:ascii="Arial" w:hAnsi="Arial" w:cs="Arial"/>
          <w:b/>
          <w:bCs/>
          <w:kern w:val="0"/>
          <w:sz w:val="20"/>
          <w:szCs w:val="20"/>
        </w:rPr>
        <w:t>6</w:t>
      </w:r>
      <w:r w:rsidR="00B25BB1" w:rsidRPr="00262847">
        <w:rPr>
          <w:rFonts w:ascii="Arial" w:hAnsi="Arial" w:cs="Arial"/>
          <w:b/>
          <w:bCs/>
          <w:kern w:val="0"/>
          <w:sz w:val="20"/>
          <w:szCs w:val="20"/>
        </w:rPr>
        <w:t>-</w:t>
      </w:r>
      <w:r w:rsidR="00262847">
        <w:rPr>
          <w:rFonts w:ascii="Arial" w:hAnsi="Arial" w:cs="Arial"/>
          <w:b/>
          <w:bCs/>
          <w:kern w:val="0"/>
          <w:sz w:val="20"/>
          <w:szCs w:val="20"/>
        </w:rPr>
        <w:t>2</w:t>
      </w:r>
    </w:p>
    <w:p w14:paraId="2B850797" w14:textId="28D10D2F" w:rsidR="009E476A" w:rsidRPr="00B25BB1" w:rsidRDefault="009E476A" w:rsidP="00B25BB1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57" w:hanging="357"/>
        <w:contextualSpacing/>
        <w:jc w:val="both"/>
        <w:rPr>
          <w:rFonts w:ascii="Arial" w:hAnsi="Arial" w:cs="Arial"/>
          <w:b/>
          <w:bCs/>
          <w:kern w:val="0"/>
          <w:sz w:val="20"/>
          <w:szCs w:val="20"/>
        </w:rPr>
      </w:pPr>
      <w:r w:rsidRPr="009E476A">
        <w:rPr>
          <w:rFonts w:ascii="Arial" w:hAnsi="Arial" w:cs="Arial"/>
          <w:b/>
          <w:bCs/>
          <w:kern w:val="0"/>
          <w:sz w:val="20"/>
          <w:szCs w:val="20"/>
        </w:rPr>
        <w:t xml:space="preserve">Sklep o </w:t>
      </w:r>
      <w:r w:rsidR="00262847">
        <w:rPr>
          <w:rFonts w:ascii="Arial" w:hAnsi="Arial" w:cs="Arial"/>
          <w:b/>
          <w:bCs/>
          <w:kern w:val="0"/>
          <w:sz w:val="20"/>
          <w:szCs w:val="20"/>
        </w:rPr>
        <w:t>razrešitvi namestnika člana OVK okrajne volilne komisije 8002</w:t>
      </w:r>
      <w:r>
        <w:rPr>
          <w:rFonts w:ascii="Arial" w:hAnsi="Arial" w:cs="Arial"/>
          <w:b/>
          <w:bCs/>
          <w:kern w:val="0"/>
          <w:sz w:val="20"/>
          <w:szCs w:val="20"/>
        </w:rPr>
        <w:t>, št. 04</w:t>
      </w:r>
      <w:r w:rsidR="00262847">
        <w:rPr>
          <w:rFonts w:ascii="Arial" w:hAnsi="Arial" w:cs="Arial"/>
          <w:b/>
          <w:bCs/>
          <w:kern w:val="0"/>
          <w:sz w:val="20"/>
          <w:szCs w:val="20"/>
        </w:rPr>
        <w:t>00</w:t>
      </w:r>
      <w:r>
        <w:rPr>
          <w:rFonts w:ascii="Arial" w:hAnsi="Arial" w:cs="Arial"/>
          <w:b/>
          <w:bCs/>
          <w:kern w:val="0"/>
          <w:sz w:val="20"/>
          <w:szCs w:val="20"/>
        </w:rPr>
        <w:t>-</w:t>
      </w:r>
      <w:r w:rsidR="00262847">
        <w:rPr>
          <w:rFonts w:ascii="Arial" w:hAnsi="Arial" w:cs="Arial"/>
          <w:b/>
          <w:bCs/>
          <w:kern w:val="0"/>
          <w:sz w:val="20"/>
          <w:szCs w:val="20"/>
        </w:rPr>
        <w:t>87</w:t>
      </w:r>
      <w:r>
        <w:rPr>
          <w:rFonts w:ascii="Arial" w:hAnsi="Arial" w:cs="Arial"/>
          <w:b/>
          <w:bCs/>
          <w:kern w:val="0"/>
          <w:sz w:val="20"/>
          <w:szCs w:val="20"/>
        </w:rPr>
        <w:t>/202</w:t>
      </w:r>
      <w:r w:rsidR="00262847">
        <w:rPr>
          <w:rFonts w:ascii="Arial" w:hAnsi="Arial" w:cs="Arial"/>
          <w:b/>
          <w:bCs/>
          <w:kern w:val="0"/>
          <w:sz w:val="20"/>
          <w:szCs w:val="20"/>
        </w:rPr>
        <w:t>2</w:t>
      </w:r>
      <w:r>
        <w:rPr>
          <w:rFonts w:ascii="Arial" w:hAnsi="Arial" w:cs="Arial"/>
          <w:b/>
          <w:bCs/>
          <w:kern w:val="0"/>
          <w:sz w:val="20"/>
          <w:szCs w:val="20"/>
        </w:rPr>
        <w:t>-</w:t>
      </w:r>
      <w:r w:rsidR="00262847">
        <w:rPr>
          <w:rFonts w:ascii="Arial" w:hAnsi="Arial" w:cs="Arial"/>
          <w:b/>
          <w:bCs/>
          <w:kern w:val="0"/>
          <w:sz w:val="20"/>
          <w:szCs w:val="20"/>
        </w:rPr>
        <w:t>5</w:t>
      </w:r>
    </w:p>
    <w:p w14:paraId="12DEF158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DDD7F35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Glasovali so:</w:t>
      </w:r>
      <w:bookmarkStart w:id="0" w:name="_Hlk195518616"/>
    </w:p>
    <w:p w14:paraId="0565DD9D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2551"/>
        <w:gridCol w:w="1979"/>
        <w:gridCol w:w="2268"/>
      </w:tblGrid>
      <w:tr w:rsidR="00B25BB1" w:rsidRPr="00B25BB1" w14:paraId="6C0181CE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37CD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Peter Golob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935C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predsednik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B57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431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DDE8D89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A69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Maja Baškovič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825E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predsednika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25D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C87B3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0C58B6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87A6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Mitja Šuligoj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1B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405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697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6F00FE6B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145A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Mitja Breznik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1F11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8B45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A377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9816C77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482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Marjan Jarkovič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E98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A7BB8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63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3A1A304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E99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Terezija Dobaja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F65C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223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99E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2BBFD308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928A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Drago Zadergal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D99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član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6816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D6C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12255D43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B6F7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Janez Pogorelec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127F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7A36" w14:textId="77777777" w:rsidR="00B25BB1" w:rsidRPr="00B25BB1" w:rsidRDefault="00B25BB1" w:rsidP="00B25BB1">
            <w:pPr>
              <w:spacing w:after="0" w:line="22" w:lineRule="atLeast"/>
              <w:rPr>
                <w:rFonts w:ascii="OfficinaSansITCPro Medium" w:eastAsia="Calibri" w:hAnsi="OfficinaSansITCPro Medium" w:cs="Times New Roman"/>
                <w:kern w:val="0"/>
                <w:sz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A4EF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9074675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797E6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Miloš Senčur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B34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030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093EA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7D32F39A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EE2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Ivana Grgić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9E3F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namestnica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9A52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27E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0EF6AF0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529C" w14:textId="2B80D9C5" w:rsidR="00B25BB1" w:rsidRPr="00B25BB1" w:rsidRDefault="00262847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Martin Nedoh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5E14C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članice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0E40B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661D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tr w:rsidR="00B25BB1" w:rsidRPr="00B25BB1" w14:paraId="0F420B46" w14:textId="77777777" w:rsidTr="00F1506E"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62B29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dr. Mirko Pečarič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2CA0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namestnik člana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E61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elektronski odgovor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52F4" w14:textId="77777777" w:rsidR="00B25BB1" w:rsidRPr="00B25BB1" w:rsidRDefault="00B25BB1" w:rsidP="00B25BB1">
            <w:pPr>
              <w:spacing w:after="0" w:line="22" w:lineRule="atLeast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B25BB1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ZA</w:t>
            </w:r>
          </w:p>
        </w:tc>
      </w:tr>
      <w:bookmarkEnd w:id="0"/>
    </w:tbl>
    <w:p w14:paraId="73B72B7B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550C1095" w14:textId="0D513525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Izid glasovanja: soglasno</w:t>
      </w:r>
      <w:r w:rsidR="009E476A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za vse sklepe</w:t>
      </w:r>
      <w:r w:rsidRPr="00B25BB1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.</w:t>
      </w:r>
    </w:p>
    <w:p w14:paraId="4AE50A8E" w14:textId="77777777" w:rsid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7A4B0A39" w14:textId="1C88C05A" w:rsidR="001966D1" w:rsidRPr="001966D1" w:rsidRDefault="001966D1" w:rsidP="00B25BB1">
      <w:pPr>
        <w:spacing w:after="0" w:line="22" w:lineRule="atLeast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Članice in člani DVK so se pod točko 3. seznanili z dopisom MZEZ o organizaciji Snas Africa. O sklepu za akreditacijo omenjene organizacije bodo odločali na naslednji seji.</w:t>
      </w:r>
    </w:p>
    <w:p w14:paraId="4FD2CF0A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55D8A39" w14:textId="77777777" w:rsidR="00B25BB1" w:rsidRPr="00B25BB1" w:rsidRDefault="00B25BB1" w:rsidP="00B25BB1">
      <w:pPr>
        <w:spacing w:after="0" w:line="22" w:lineRule="atLeast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</w:p>
    <w:p w14:paraId="508C9382" w14:textId="77777777" w:rsidR="00B25BB1" w:rsidRPr="00B25BB1" w:rsidRDefault="00B25BB1" w:rsidP="00B25BB1">
      <w:pPr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Igor Zorčič            </w:t>
      </w:r>
    </w:p>
    <w:p w14:paraId="00F8BE74" w14:textId="2D582923" w:rsidR="00F82657" w:rsidRPr="00B25BB1" w:rsidRDefault="00B25BB1" w:rsidP="00B25BB1">
      <w:pPr>
        <w:spacing w:after="0" w:line="240" w:lineRule="auto"/>
        <w:ind w:left="1416" w:firstLine="708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</w:t>
      </w:r>
      <w:r w:rsidRPr="00B25BB1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>direktor Službe DVK</w:t>
      </w:r>
    </w:p>
    <w:sectPr w:rsidR="00F82657" w:rsidRPr="00B25BB1" w:rsidSect="00B25BB1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6081" w14:textId="77777777" w:rsidR="004356BF" w:rsidRDefault="004356BF">
      <w:pPr>
        <w:spacing w:after="0" w:line="240" w:lineRule="auto"/>
      </w:pPr>
      <w:r>
        <w:separator/>
      </w:r>
    </w:p>
  </w:endnote>
  <w:endnote w:type="continuationSeparator" w:id="0">
    <w:p w14:paraId="288C448E" w14:textId="77777777" w:rsidR="004356BF" w:rsidRDefault="0043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fficinaSansITCPro Medium">
    <w:altName w:val="Calibri"/>
    <w:panose1 w:val="02000606040000020004"/>
    <w:charset w:val="00"/>
    <w:family w:val="modern"/>
    <w:notTrueType/>
    <w:pitch w:val="variable"/>
    <w:sig w:usb0="A00000AF" w:usb1="50002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9C7C" w14:textId="77777777" w:rsidR="004356BF" w:rsidRDefault="004356BF">
      <w:pPr>
        <w:spacing w:after="0" w:line="240" w:lineRule="auto"/>
      </w:pPr>
      <w:r>
        <w:separator/>
      </w:r>
    </w:p>
  </w:footnote>
  <w:footnote w:type="continuationSeparator" w:id="0">
    <w:p w14:paraId="44522E37" w14:textId="77777777" w:rsidR="004356BF" w:rsidRDefault="0043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1BE1" w14:textId="77777777" w:rsidR="00BC35C1" w:rsidRDefault="009E476A">
    <w:pPr>
      <w:pStyle w:val="Glava"/>
    </w:pPr>
    <w:r>
      <w:rPr>
        <w:noProof/>
      </w:rPr>
      <w:drawing>
        <wp:inline distT="0" distB="0" distL="0" distR="0" wp14:anchorId="1F6205E8" wp14:editId="0E896B4D">
          <wp:extent cx="2170430" cy="408305"/>
          <wp:effectExtent l="0" t="0" r="1270" b="0"/>
          <wp:docPr id="15096887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7757ADB"/>
    <w:multiLevelType w:val="multilevel"/>
    <w:tmpl w:val="C0F28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11229C1"/>
    <w:multiLevelType w:val="hybridMultilevel"/>
    <w:tmpl w:val="35ECF274"/>
    <w:lvl w:ilvl="0" w:tplc="AE3A7044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84421D4">
      <w:numFmt w:val="bullet"/>
      <w:lvlText w:val="-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C2606A"/>
    <w:multiLevelType w:val="hybridMultilevel"/>
    <w:tmpl w:val="ABD0C59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73522">
    <w:abstractNumId w:val="0"/>
  </w:num>
  <w:num w:numId="2" w16cid:durableId="2024891390">
    <w:abstractNumId w:val="1"/>
  </w:num>
  <w:num w:numId="3" w16cid:durableId="252781805">
    <w:abstractNumId w:val="2"/>
  </w:num>
  <w:num w:numId="4" w16cid:durableId="831604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B1"/>
    <w:rsid w:val="00065FC6"/>
    <w:rsid w:val="00076BBA"/>
    <w:rsid w:val="001966D1"/>
    <w:rsid w:val="00262847"/>
    <w:rsid w:val="003A1722"/>
    <w:rsid w:val="004356BF"/>
    <w:rsid w:val="004F474B"/>
    <w:rsid w:val="00537613"/>
    <w:rsid w:val="0061125E"/>
    <w:rsid w:val="006C4DBF"/>
    <w:rsid w:val="007E2FB6"/>
    <w:rsid w:val="009E476A"/>
    <w:rsid w:val="00A42729"/>
    <w:rsid w:val="00B25BB1"/>
    <w:rsid w:val="00BC35C1"/>
    <w:rsid w:val="00BD5A3E"/>
    <w:rsid w:val="00C64027"/>
    <w:rsid w:val="00D13174"/>
    <w:rsid w:val="00DD67BD"/>
    <w:rsid w:val="00F8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2FBF"/>
  <w15:chartTrackingRefBased/>
  <w15:docId w15:val="{575AC996-3A37-4AC1-B098-1FA2C213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B25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25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25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25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25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25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25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25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25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25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25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25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25BB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25BB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25B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25BB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25B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25B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25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25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25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25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25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25BB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25BB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25BB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25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25BB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25BB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B25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2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Jasmina Molan</cp:lastModifiedBy>
  <cp:revision>6</cp:revision>
  <dcterms:created xsi:type="dcterms:W3CDTF">2026-04-02T10:26:00Z</dcterms:created>
  <dcterms:modified xsi:type="dcterms:W3CDTF">2026-04-07T08:17:00Z</dcterms:modified>
</cp:coreProperties>
</file>