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C7FB" w14:textId="77777777" w:rsidR="00756A08" w:rsidRDefault="00756A08" w:rsidP="000F399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C4CDF05" w14:textId="77777777" w:rsidR="000F399B" w:rsidRPr="000F399B" w:rsidRDefault="000F399B" w:rsidP="000F399B">
      <w:pPr>
        <w:pStyle w:val="BodyText"/>
        <w:rPr>
          <w:rFonts w:asciiTheme="minorHAnsi" w:hAnsiTheme="minorHAnsi" w:cstheme="minorHAnsi"/>
          <w:sz w:val="16"/>
          <w:szCs w:val="16"/>
        </w:rPr>
      </w:pPr>
    </w:p>
    <w:p w14:paraId="0C149FCE" w14:textId="77777777" w:rsidR="00756A08" w:rsidRPr="00756A08" w:rsidRDefault="00756A08" w:rsidP="00CF5776">
      <w:pPr>
        <w:pStyle w:val="BodyText"/>
        <w:rPr>
          <w:rFonts w:asciiTheme="minorHAnsi" w:hAnsiTheme="minorHAnsi" w:cstheme="minorHAnsi"/>
          <w:i/>
          <w:iCs/>
          <w:sz w:val="24"/>
          <w:szCs w:val="24"/>
        </w:rPr>
      </w:pPr>
      <w:r w:rsidRPr="00756A08">
        <w:rPr>
          <w:rFonts w:asciiTheme="minorHAnsi" w:hAnsiTheme="minorHAnsi" w:cstheme="minorHAnsi"/>
          <w:sz w:val="24"/>
          <w:szCs w:val="24"/>
        </w:rPr>
        <w:t xml:space="preserve">Inštitut za ekološko kmetijstvo pri Fakulteti za kmetijstvo in biosistemske vede (FKBV) v okviru </w:t>
      </w:r>
      <w:r w:rsidRPr="00756A08">
        <w:rPr>
          <w:rFonts w:asciiTheme="minorHAnsi" w:hAnsiTheme="minorHAnsi" w:cstheme="minorHAnsi"/>
          <w:i/>
          <w:iCs/>
          <w:sz w:val="24"/>
          <w:szCs w:val="24"/>
        </w:rPr>
        <w:t>"Aktivnosti za pospeševanje razvoja ekološkega kmetovanja v letu 2023"</w:t>
      </w:r>
    </w:p>
    <w:p w14:paraId="0E436546" w14:textId="77777777" w:rsidR="00756A08" w:rsidRDefault="00E13FB1" w:rsidP="00756A08">
      <w:pPr>
        <w:pStyle w:val="BodyText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vabimo</w:t>
      </w:r>
      <w:r w:rsidR="00756A08" w:rsidRPr="00756A08">
        <w:rPr>
          <w:rFonts w:asciiTheme="minorHAnsi" w:hAnsiTheme="minorHAnsi" w:cstheme="minorHAnsi"/>
          <w:i/>
          <w:iCs/>
          <w:sz w:val="24"/>
          <w:szCs w:val="24"/>
        </w:rPr>
        <w:t xml:space="preserve"> na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specializirano </w:t>
      </w:r>
      <w:r w:rsidR="00756A08" w:rsidRPr="00756A08">
        <w:rPr>
          <w:rFonts w:asciiTheme="minorHAnsi" w:hAnsiTheme="minorHAnsi" w:cstheme="minorHAnsi"/>
          <w:i/>
          <w:iCs/>
          <w:sz w:val="24"/>
          <w:szCs w:val="24"/>
        </w:rPr>
        <w:t>predavanje</w:t>
      </w:r>
    </w:p>
    <w:p w14:paraId="4A90F430" w14:textId="77777777" w:rsidR="00756A08" w:rsidRPr="002F6CA5" w:rsidRDefault="00756A08" w:rsidP="000F399B">
      <w:pPr>
        <w:pStyle w:val="BodyText"/>
        <w:rPr>
          <w:rFonts w:asciiTheme="minorHAnsi" w:hAnsiTheme="minorHAnsi" w:cstheme="minorHAnsi"/>
          <w:iCs/>
          <w:sz w:val="16"/>
          <w:szCs w:val="24"/>
        </w:rPr>
      </w:pPr>
    </w:p>
    <w:p w14:paraId="35F4B366" w14:textId="5DC0168B" w:rsidR="00756A08" w:rsidRPr="00A45876" w:rsidRDefault="00E1371E" w:rsidP="00756A08">
      <w:pPr>
        <w:pStyle w:val="BodyText"/>
        <w:jc w:val="center"/>
        <w:rPr>
          <w:rFonts w:asciiTheme="minorHAnsi" w:hAnsiTheme="minorHAnsi" w:cstheme="minorHAnsi"/>
          <w:color w:val="385623" w:themeColor="accent6" w:themeShade="80"/>
          <w:sz w:val="40"/>
          <w:szCs w:val="40"/>
        </w:rPr>
      </w:pPr>
      <w:r w:rsidRPr="00756724">
        <w:rPr>
          <w:rFonts w:asciiTheme="minorHAnsi" w:hAnsiTheme="minorHAnsi" w:cstheme="minorHAnsi"/>
          <w:color w:val="385623" w:themeColor="accent6" w:themeShade="80"/>
          <w:sz w:val="40"/>
          <w:szCs w:val="40"/>
        </w:rPr>
        <w:t xml:space="preserve"> </w:t>
      </w:r>
      <w:r w:rsidRPr="00756724">
        <w:rPr>
          <w:rFonts w:asciiTheme="minorHAnsi" w:hAnsiTheme="minorHAnsi" w:cstheme="minorHAnsi"/>
          <w:b/>
          <w:color w:val="0070C0"/>
          <w:sz w:val="40"/>
          <w:szCs w:val="40"/>
        </w:rPr>
        <w:t>EKOLOŠKA REJA GOVEDI</w:t>
      </w:r>
      <w:r w:rsidR="00CF5776">
        <w:rPr>
          <w:rFonts w:asciiTheme="minorHAnsi" w:hAnsiTheme="minorHAnsi" w:cstheme="minorHAnsi"/>
          <w:b/>
          <w:color w:val="0070C0"/>
          <w:sz w:val="40"/>
          <w:szCs w:val="40"/>
        </w:rPr>
        <w:t xml:space="preserve"> z okroglo mizo</w:t>
      </w:r>
    </w:p>
    <w:p w14:paraId="0793215B" w14:textId="77777777" w:rsidR="00A45876" w:rsidRPr="000F399B" w:rsidRDefault="00A45876" w:rsidP="00756A08">
      <w:pPr>
        <w:pStyle w:val="BodyText"/>
        <w:jc w:val="center"/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</w:p>
    <w:p w14:paraId="3273569C" w14:textId="77777777" w:rsidR="00756A08" w:rsidRPr="006B235B" w:rsidRDefault="00E1371E" w:rsidP="006B235B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F2626">
        <w:rPr>
          <w:rFonts w:asciiTheme="minorHAnsi" w:hAnsiTheme="minorHAnsi" w:cstheme="minorHAnsi"/>
          <w:sz w:val="24"/>
          <w:szCs w:val="24"/>
        </w:rPr>
        <w:t xml:space="preserve"> </w:t>
      </w:r>
      <w:r w:rsidR="002F6CA5">
        <w:rPr>
          <w:noProof/>
          <w:lang w:eastAsia="sl-SI"/>
        </w:rPr>
        <w:drawing>
          <wp:inline distT="0" distB="0" distL="0" distR="0" wp14:anchorId="73DA1126" wp14:editId="2CF2E582">
            <wp:extent cx="1885950" cy="1257300"/>
            <wp:effectExtent l="0" t="0" r="0" b="0"/>
            <wp:docPr id="4" name="Slika 4" descr="Zakaj sta mleko in meso cikastega goveda tako zaželena? - siol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kaj sta mleko in meso cikastega goveda tako zaželena? - siol.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439" cy="129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FB1" w:rsidRPr="00E13FB1">
        <w:rPr>
          <w:noProof/>
          <w:sz w:val="22"/>
          <w:szCs w:val="22"/>
          <w:lang w:eastAsia="sl-SI"/>
        </w:rPr>
        <w:t xml:space="preserve"> </w:t>
      </w:r>
      <w:r w:rsidR="00E13FB1" w:rsidRPr="00E13FB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C1C150F" wp14:editId="3C60B4D2">
            <wp:extent cx="1656715" cy="1242665"/>
            <wp:effectExtent l="0" t="0" r="635" b="0"/>
            <wp:docPr id="644101" name="Picture 5" descr="PB te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101" name="Picture 5" descr="PB tele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964" cy="1260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3FB1" w:rsidRPr="00E13FB1">
        <w:rPr>
          <w:noProof/>
          <w:sz w:val="22"/>
          <w:szCs w:val="22"/>
          <w:lang w:eastAsia="sl-SI"/>
        </w:rPr>
        <w:t xml:space="preserve"> </w:t>
      </w:r>
      <w:r w:rsidR="00E13FB1" w:rsidRPr="00E13FB1">
        <w:rPr>
          <w:noProof/>
          <w:sz w:val="22"/>
          <w:szCs w:val="22"/>
          <w:lang w:eastAsia="sl-SI"/>
        </w:rPr>
        <w:drawing>
          <wp:inline distT="0" distB="0" distL="0" distR="0" wp14:anchorId="6505A3FE" wp14:editId="247140F6">
            <wp:extent cx="1663527" cy="1247775"/>
            <wp:effectExtent l="0" t="0" r="0" b="0"/>
            <wp:docPr id="645123" name="Picture 3" descr="0912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23" name="Picture 3" descr="091200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03" cy="1261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CE5B24" w14:textId="77777777" w:rsidR="00756A08" w:rsidRPr="002F6CA5" w:rsidRDefault="00756A08" w:rsidP="00CF5776">
      <w:pPr>
        <w:ind w:left="170" w:right="890" w:firstLine="533"/>
        <w:jc w:val="center"/>
        <w:rPr>
          <w:rFonts w:asciiTheme="minorHAnsi" w:hAnsiTheme="minorHAnsi" w:cstheme="minorHAnsi"/>
          <w:b/>
          <w:color w:val="313131"/>
          <w:w w:val="105"/>
          <w:sz w:val="20"/>
          <w:szCs w:val="24"/>
        </w:rPr>
      </w:pPr>
    </w:p>
    <w:p w14:paraId="408B3DF5" w14:textId="263222AC" w:rsidR="00756A08" w:rsidRPr="004C436F" w:rsidRDefault="00756A08" w:rsidP="004C436F">
      <w:pPr>
        <w:pStyle w:val="ListParagraph"/>
        <w:numPr>
          <w:ilvl w:val="0"/>
          <w:numId w:val="7"/>
        </w:numPr>
        <w:shd w:val="clear" w:color="auto" w:fill="FFFFCC"/>
        <w:ind w:right="889"/>
        <w:jc w:val="center"/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</w:pPr>
      <w:r w:rsidRPr="004C436F"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 xml:space="preserve">Kdaj: </w:t>
      </w:r>
      <w:r w:rsidRPr="004C436F"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  <w:t xml:space="preserve">v </w:t>
      </w:r>
      <w:r w:rsidR="00756724" w:rsidRPr="004C436F"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  <w:t>četrtek</w:t>
      </w:r>
      <w:r w:rsidRPr="004C436F"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  <w:t>,</w:t>
      </w:r>
      <w:r w:rsidRPr="004C436F">
        <w:rPr>
          <w:rFonts w:asciiTheme="minorHAnsi" w:hAnsiTheme="minorHAnsi" w:cstheme="minorHAnsi"/>
          <w:bCs/>
          <w:color w:val="313131"/>
          <w:spacing w:val="-4"/>
          <w:w w:val="105"/>
          <w:sz w:val="28"/>
          <w:szCs w:val="28"/>
        </w:rPr>
        <w:t xml:space="preserve"> </w:t>
      </w:r>
      <w:r w:rsidR="00756724" w:rsidRPr="004C436F">
        <w:rPr>
          <w:rFonts w:asciiTheme="minorHAnsi" w:hAnsiTheme="minorHAnsi" w:cstheme="minorHAnsi"/>
          <w:b/>
          <w:bCs/>
          <w:color w:val="313131"/>
          <w:w w:val="105"/>
          <w:sz w:val="28"/>
          <w:szCs w:val="28"/>
        </w:rPr>
        <w:t>14</w:t>
      </w:r>
      <w:r w:rsidRPr="004C436F">
        <w:rPr>
          <w:rFonts w:asciiTheme="minorHAnsi" w:hAnsiTheme="minorHAnsi" w:cstheme="minorHAnsi"/>
          <w:b/>
          <w:bCs/>
          <w:color w:val="313131"/>
          <w:w w:val="105"/>
          <w:sz w:val="28"/>
          <w:szCs w:val="28"/>
        </w:rPr>
        <w:t xml:space="preserve">. </w:t>
      </w:r>
      <w:r w:rsidR="00756724" w:rsidRPr="004C436F">
        <w:rPr>
          <w:rFonts w:asciiTheme="minorHAnsi" w:hAnsiTheme="minorHAnsi" w:cstheme="minorHAnsi"/>
          <w:b/>
          <w:bCs/>
          <w:color w:val="313131"/>
          <w:w w:val="105"/>
          <w:sz w:val="28"/>
          <w:szCs w:val="28"/>
        </w:rPr>
        <w:t>marca</w:t>
      </w:r>
      <w:r w:rsidRPr="004C436F">
        <w:rPr>
          <w:rFonts w:asciiTheme="minorHAnsi" w:hAnsiTheme="minorHAnsi" w:cstheme="minorHAnsi"/>
          <w:b/>
          <w:bCs/>
          <w:color w:val="313131"/>
          <w:w w:val="105"/>
          <w:sz w:val="28"/>
          <w:szCs w:val="28"/>
        </w:rPr>
        <w:t xml:space="preserve"> 202</w:t>
      </w:r>
      <w:r w:rsidR="00756724" w:rsidRPr="004C436F">
        <w:rPr>
          <w:rFonts w:asciiTheme="minorHAnsi" w:hAnsiTheme="minorHAnsi" w:cstheme="minorHAnsi"/>
          <w:b/>
          <w:bCs/>
          <w:color w:val="313131"/>
          <w:w w:val="105"/>
          <w:sz w:val="28"/>
          <w:szCs w:val="28"/>
        </w:rPr>
        <w:t>4</w:t>
      </w:r>
      <w:r w:rsidRPr="004C436F"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  <w:t xml:space="preserve"> z začetkom ob </w:t>
      </w:r>
      <w:r w:rsidR="00046A30" w:rsidRPr="004C436F">
        <w:rPr>
          <w:rFonts w:asciiTheme="minorHAnsi" w:hAnsiTheme="minorHAnsi" w:cstheme="minorHAnsi"/>
          <w:bCs/>
          <w:color w:val="313131"/>
          <w:w w:val="105"/>
          <w:sz w:val="28"/>
          <w:szCs w:val="28"/>
        </w:rPr>
        <w:t>12.00 uri do predvidoma 17. ure</w:t>
      </w:r>
    </w:p>
    <w:p w14:paraId="4DCAAE6E" w14:textId="04F48B19" w:rsidR="00756724" w:rsidRPr="00545866" w:rsidRDefault="00756A08" w:rsidP="001711D7">
      <w:pPr>
        <w:shd w:val="clear" w:color="auto" w:fill="FFFFCC"/>
        <w:ind w:left="168" w:right="425" w:hanging="310"/>
        <w:jc w:val="center"/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</w:pPr>
      <w:r w:rsidRPr="00B9401D"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 xml:space="preserve">Kje: </w:t>
      </w:r>
      <w:r w:rsidR="00756724" w:rsidRPr="00B9401D"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>Fakulteta za biosistemske vede (predavalnica Auditorium</w:t>
      </w:r>
      <w:r w:rsidR="001711D7"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 xml:space="preserve"> </w:t>
      </w:r>
      <w:r w:rsidR="008B6B7E"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>M</w:t>
      </w:r>
      <w:r w:rsidR="00756724" w:rsidRPr="00B9401D">
        <w:rPr>
          <w:rFonts w:asciiTheme="minorHAnsi" w:hAnsiTheme="minorHAnsi" w:cstheme="minorHAnsi"/>
          <w:b/>
          <w:color w:val="313131"/>
          <w:w w:val="105"/>
          <w:sz w:val="28"/>
          <w:szCs w:val="28"/>
        </w:rPr>
        <w:t>agnum)</w:t>
      </w:r>
    </w:p>
    <w:p w14:paraId="547A1EAC" w14:textId="77777777" w:rsidR="00756A08" w:rsidRPr="002F6CA5" w:rsidRDefault="00756A08" w:rsidP="00756A08">
      <w:pPr>
        <w:ind w:left="168" w:right="889" w:firstLine="534"/>
        <w:jc w:val="center"/>
        <w:rPr>
          <w:rFonts w:asciiTheme="minorHAnsi" w:hAnsiTheme="minorHAnsi" w:cstheme="minorHAnsi"/>
          <w:b/>
          <w:color w:val="313131"/>
          <w:w w:val="105"/>
          <w:sz w:val="20"/>
          <w:szCs w:val="24"/>
        </w:rPr>
      </w:pPr>
    </w:p>
    <w:p w14:paraId="6BF79E00" w14:textId="77777777" w:rsidR="00756A08" w:rsidRPr="00756A08" w:rsidRDefault="00F119B7" w:rsidP="00756A08">
      <w:pPr>
        <w:spacing w:line="360" w:lineRule="auto"/>
        <w:ind w:right="89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Predviden p</w:t>
      </w:r>
      <w:r w:rsidR="00756A08" w:rsidRPr="00756A08">
        <w:rPr>
          <w:rFonts w:asciiTheme="minorHAnsi" w:hAnsiTheme="minorHAnsi" w:cstheme="minorHAnsi"/>
          <w:b/>
          <w:sz w:val="24"/>
          <w:szCs w:val="24"/>
        </w:rPr>
        <w:t>otek in vsebina dogodka:</w:t>
      </w:r>
    </w:p>
    <w:p w14:paraId="10472B8E" w14:textId="77777777" w:rsidR="00CF5776" w:rsidRDefault="00CF5776" w:rsidP="00B9401D">
      <w:pPr>
        <w:pStyle w:val="BodyText"/>
        <w:jc w:val="both"/>
        <w:rPr>
          <w:rFonts w:asciiTheme="minorHAnsi" w:hAnsiTheme="minorHAnsi" w:cstheme="minorHAnsi"/>
          <w:color w:val="313131"/>
          <w:spacing w:val="-2"/>
          <w:w w:val="105"/>
          <w:sz w:val="22"/>
          <w:szCs w:val="24"/>
        </w:rPr>
      </w:pPr>
    </w:p>
    <w:p w14:paraId="55CCDA5B" w14:textId="508702D9" w:rsidR="00756A08" w:rsidRPr="002F6CA5" w:rsidRDefault="004D6FC6" w:rsidP="00046A30">
      <w:pPr>
        <w:pStyle w:val="BodyTex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4"/>
        </w:rPr>
      </w:pPr>
      <w:r w:rsidRPr="002F6CA5">
        <w:rPr>
          <w:rFonts w:asciiTheme="minorHAnsi" w:hAnsiTheme="minorHAnsi" w:cstheme="minorHAnsi"/>
          <w:b/>
          <w:sz w:val="22"/>
          <w:szCs w:val="24"/>
        </w:rPr>
        <w:t>Predstavitev projekta »Aktivnosti za pospeševanje razvoja ekološkega kmetijstva</w:t>
      </w:r>
      <w:r w:rsidR="008B6B7E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2F6CA5">
        <w:rPr>
          <w:rFonts w:asciiTheme="minorHAnsi" w:hAnsiTheme="minorHAnsi" w:cstheme="minorHAnsi"/>
          <w:b/>
          <w:sz w:val="22"/>
          <w:szCs w:val="24"/>
        </w:rPr>
        <w:t>v letu 20</w:t>
      </w:r>
      <w:r w:rsidR="008B6B7E">
        <w:rPr>
          <w:rFonts w:asciiTheme="minorHAnsi" w:hAnsiTheme="minorHAnsi" w:cstheme="minorHAnsi"/>
          <w:b/>
          <w:sz w:val="22"/>
          <w:szCs w:val="24"/>
        </w:rPr>
        <w:t>2</w:t>
      </w:r>
      <w:r w:rsidRPr="002F6CA5">
        <w:rPr>
          <w:rFonts w:asciiTheme="minorHAnsi" w:hAnsiTheme="minorHAnsi" w:cstheme="minorHAnsi"/>
          <w:b/>
          <w:sz w:val="22"/>
          <w:szCs w:val="24"/>
        </w:rPr>
        <w:t>3« in osnovnih zahtev/pravil/zakonodaje ekološkega kmetijstva</w:t>
      </w:r>
      <w:r w:rsidR="00756A08" w:rsidRPr="002F6CA5">
        <w:rPr>
          <w:rFonts w:asciiTheme="minorHAnsi" w:hAnsiTheme="minorHAnsi" w:cstheme="minorHAnsi"/>
          <w:sz w:val="22"/>
          <w:szCs w:val="24"/>
        </w:rPr>
        <w:t>, d</w:t>
      </w:r>
      <w:r w:rsidR="00307373">
        <w:rPr>
          <w:rFonts w:asciiTheme="minorHAnsi" w:hAnsiTheme="minorHAnsi" w:cstheme="minorHAnsi"/>
          <w:sz w:val="22"/>
          <w:szCs w:val="24"/>
        </w:rPr>
        <w:t>oc. dr. Martina Robačer UM FKBV</w:t>
      </w:r>
    </w:p>
    <w:p w14:paraId="2ECD0206" w14:textId="77777777" w:rsidR="00046A30" w:rsidRDefault="004D6FC6" w:rsidP="00046A30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2F6CA5">
        <w:rPr>
          <w:rFonts w:asciiTheme="minorHAnsi" w:hAnsiTheme="minorHAnsi" w:cstheme="minorHAnsi"/>
          <w:b/>
          <w:sz w:val="22"/>
          <w:szCs w:val="24"/>
        </w:rPr>
        <w:t xml:space="preserve">Ekološka živinoreja: koristi – načela </w:t>
      </w:r>
      <w:r w:rsidR="00E13FB1">
        <w:rPr>
          <w:rFonts w:asciiTheme="minorHAnsi" w:hAnsiTheme="minorHAnsi" w:cstheme="minorHAnsi"/>
          <w:b/>
          <w:sz w:val="22"/>
          <w:szCs w:val="24"/>
        </w:rPr>
        <w:t>–</w:t>
      </w:r>
      <w:r w:rsidRPr="002F6CA5">
        <w:rPr>
          <w:rFonts w:asciiTheme="minorHAnsi" w:hAnsiTheme="minorHAnsi" w:cstheme="minorHAnsi"/>
          <w:b/>
          <w:sz w:val="22"/>
          <w:szCs w:val="24"/>
        </w:rPr>
        <w:t xml:space="preserve"> izzivi</w:t>
      </w:r>
      <w:r w:rsidR="00E13FB1">
        <w:rPr>
          <w:rFonts w:asciiTheme="minorHAnsi" w:hAnsiTheme="minorHAnsi" w:cstheme="minorHAnsi"/>
          <w:b/>
          <w:sz w:val="22"/>
          <w:szCs w:val="24"/>
        </w:rPr>
        <w:t xml:space="preserve">, </w:t>
      </w:r>
      <w:r w:rsidRPr="002F6CA5">
        <w:rPr>
          <w:rFonts w:asciiTheme="minorHAnsi" w:hAnsiTheme="minorHAnsi" w:cstheme="minorHAnsi"/>
          <w:sz w:val="22"/>
          <w:szCs w:val="24"/>
        </w:rPr>
        <w:t>izr. prof. dr. Marija Klopčič, BF</w:t>
      </w:r>
      <w:r w:rsidR="000F399B" w:rsidRPr="002F6CA5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2FA94F49" w14:textId="77777777" w:rsidR="00046A30" w:rsidRPr="00046A30" w:rsidRDefault="00D80EB0" w:rsidP="00046A30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046A30">
        <w:rPr>
          <w:rFonts w:asciiTheme="minorHAnsi" w:hAnsiTheme="minorHAnsi" w:cstheme="minorHAnsi"/>
          <w:b/>
          <w:szCs w:val="24"/>
        </w:rPr>
        <w:t>P</w:t>
      </w:r>
      <w:r w:rsidR="004D6FC6" w:rsidRPr="00046A30">
        <w:rPr>
          <w:rFonts w:asciiTheme="minorHAnsi" w:hAnsiTheme="minorHAnsi" w:cstheme="minorHAnsi"/>
          <w:b/>
          <w:szCs w:val="24"/>
        </w:rPr>
        <w:t xml:space="preserve">osebnosti prehrane živali v ekološki reji </w:t>
      </w:r>
      <w:r w:rsidR="006F2626" w:rsidRPr="00046A30">
        <w:rPr>
          <w:rFonts w:asciiTheme="minorHAnsi" w:hAnsiTheme="minorHAnsi" w:cstheme="minorHAnsi"/>
          <w:b/>
          <w:szCs w:val="24"/>
        </w:rPr>
        <w:t xml:space="preserve">krav </w:t>
      </w:r>
      <w:r w:rsidR="004D6FC6" w:rsidRPr="00046A30">
        <w:rPr>
          <w:rFonts w:asciiTheme="minorHAnsi" w:hAnsiTheme="minorHAnsi" w:cstheme="minorHAnsi"/>
          <w:b/>
          <w:szCs w:val="24"/>
        </w:rPr>
        <w:t>molznic</w:t>
      </w:r>
      <w:r w:rsidR="006F2626" w:rsidRPr="00046A30">
        <w:rPr>
          <w:rFonts w:asciiTheme="minorHAnsi" w:hAnsiTheme="minorHAnsi" w:cstheme="minorHAnsi"/>
          <w:b/>
          <w:szCs w:val="24"/>
        </w:rPr>
        <w:t>, krav dojilj</w:t>
      </w:r>
      <w:r w:rsidR="004D6FC6" w:rsidRPr="00046A30">
        <w:rPr>
          <w:rFonts w:asciiTheme="minorHAnsi" w:hAnsiTheme="minorHAnsi" w:cstheme="minorHAnsi"/>
          <w:b/>
          <w:szCs w:val="24"/>
        </w:rPr>
        <w:t xml:space="preserve"> in pitancev</w:t>
      </w:r>
      <w:r w:rsidR="00E13FB1" w:rsidRPr="00046A30">
        <w:rPr>
          <w:rFonts w:asciiTheme="minorHAnsi" w:hAnsiTheme="minorHAnsi" w:cstheme="minorHAnsi"/>
          <w:b/>
          <w:szCs w:val="24"/>
        </w:rPr>
        <w:t xml:space="preserve">, </w:t>
      </w:r>
      <w:r w:rsidR="00E13FB1" w:rsidRPr="00046A30">
        <w:rPr>
          <w:rFonts w:asciiTheme="minorHAnsi" w:hAnsiTheme="minorHAnsi" w:cstheme="minorHAnsi"/>
          <w:szCs w:val="24"/>
        </w:rPr>
        <w:t>d</w:t>
      </w:r>
      <w:r w:rsidR="004D6FC6" w:rsidRPr="00046A30">
        <w:rPr>
          <w:rFonts w:asciiTheme="minorHAnsi" w:hAnsiTheme="minorHAnsi" w:cstheme="minorHAnsi"/>
          <w:szCs w:val="24"/>
        </w:rPr>
        <w:t>oc. dr. Maksimiljan Brus, UM FKBV;</w:t>
      </w:r>
      <w:r w:rsidR="00D3178B" w:rsidRPr="00046A30">
        <w:rPr>
          <w:rFonts w:asciiTheme="minorHAnsi" w:hAnsiTheme="minorHAnsi" w:cstheme="minorHAnsi"/>
          <w:b/>
          <w:szCs w:val="24"/>
        </w:rPr>
        <w:t xml:space="preserve"> </w:t>
      </w:r>
    </w:p>
    <w:p w14:paraId="2D66855A" w14:textId="77777777" w:rsidR="00046A30" w:rsidRDefault="00D3178B" w:rsidP="00046A30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046A30">
        <w:rPr>
          <w:rFonts w:asciiTheme="minorHAnsi" w:hAnsiTheme="minorHAnsi" w:cstheme="minorHAnsi"/>
          <w:b/>
          <w:szCs w:val="24"/>
        </w:rPr>
        <w:t xml:space="preserve">Management paše živali: dilema ekoloških rejcev, </w:t>
      </w:r>
      <w:r w:rsidRPr="00046A30">
        <w:rPr>
          <w:rFonts w:asciiTheme="minorHAnsi" w:hAnsiTheme="minorHAnsi" w:cstheme="minorHAnsi"/>
          <w:szCs w:val="24"/>
        </w:rPr>
        <w:t>izr. prof. dr. Marija Klopčič, BF</w:t>
      </w:r>
    </w:p>
    <w:p w14:paraId="5389A906" w14:textId="0B67EFC8" w:rsidR="00CF5776" w:rsidRPr="00046A30" w:rsidRDefault="00CF5776" w:rsidP="00046A30">
      <w:pPr>
        <w:pStyle w:val="BodyText"/>
        <w:numPr>
          <w:ilvl w:val="0"/>
          <w:numId w:val="8"/>
        </w:numPr>
        <w:rPr>
          <w:rFonts w:asciiTheme="minorHAnsi" w:hAnsiTheme="minorHAnsi" w:cstheme="minorHAnsi"/>
          <w:sz w:val="22"/>
          <w:szCs w:val="24"/>
        </w:rPr>
      </w:pPr>
      <w:r w:rsidRPr="00046A30">
        <w:rPr>
          <w:rFonts w:asciiTheme="minorHAnsi" w:hAnsiTheme="minorHAnsi" w:cstheme="minorHAnsi"/>
          <w:b/>
          <w:sz w:val="22"/>
          <w:szCs w:val="24"/>
        </w:rPr>
        <w:t>Nekaj utrinkov iz ekološke mlečne reje na vodovarstvenih območjih Bavarske, r</w:t>
      </w:r>
      <w:r w:rsidRPr="00046A30">
        <w:rPr>
          <w:rFonts w:asciiTheme="minorHAnsi" w:hAnsiTheme="minorHAnsi" w:cstheme="minorHAnsi"/>
          <w:sz w:val="22"/>
          <w:szCs w:val="24"/>
        </w:rPr>
        <w:t>ed. prof. dr. Martina Bavec</w:t>
      </w:r>
    </w:p>
    <w:p w14:paraId="32D07B39" w14:textId="77777777" w:rsidR="008B6B7E" w:rsidRDefault="00307373" w:rsidP="002F6CA5">
      <w:pPr>
        <w:pStyle w:val="BodyText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D142DE">
        <w:rPr>
          <w:rFonts w:asciiTheme="minorHAnsi" w:hAnsiTheme="minorHAnsi" w:cstheme="minorHAnsi"/>
          <w:color w:val="000000" w:themeColor="text1"/>
          <w:sz w:val="22"/>
          <w:szCs w:val="24"/>
        </w:rPr>
        <w:tab/>
      </w:r>
    </w:p>
    <w:p w14:paraId="151E56C3" w14:textId="4A3D7579" w:rsidR="000F399B" w:rsidRPr="008B6B7E" w:rsidRDefault="00307373" w:rsidP="004C436F">
      <w:pPr>
        <w:pStyle w:val="BodyText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4"/>
        </w:rPr>
      </w:pPr>
      <w:r w:rsidRPr="008B6B7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4"/>
        </w:rPr>
        <w:t>Pavza za osvežitev z napitkom in prigrizkom</w:t>
      </w:r>
    </w:p>
    <w:p w14:paraId="56FE9359" w14:textId="05AC9E31" w:rsidR="006F2626" w:rsidRPr="002F6CA5" w:rsidRDefault="006F2626" w:rsidP="00E13FB1">
      <w:pPr>
        <w:widowControl/>
        <w:autoSpaceDE/>
        <w:autoSpaceDN/>
        <w:rPr>
          <w:rFonts w:asciiTheme="minorHAnsi" w:hAnsiTheme="minorHAnsi" w:cstheme="minorHAnsi"/>
          <w:szCs w:val="24"/>
        </w:rPr>
      </w:pPr>
      <w:r w:rsidRPr="002F6CA5">
        <w:rPr>
          <w:rFonts w:asciiTheme="minorHAnsi" w:hAnsiTheme="minorHAnsi" w:cstheme="minorHAnsi"/>
          <w:szCs w:val="24"/>
        </w:rPr>
        <w:t xml:space="preserve"> </w:t>
      </w:r>
    </w:p>
    <w:p w14:paraId="7EB8D799" w14:textId="18596825" w:rsidR="006F2626" w:rsidRDefault="004D6FC6" w:rsidP="00046A30">
      <w:pPr>
        <w:pStyle w:val="BodyText"/>
        <w:numPr>
          <w:ilvl w:val="0"/>
          <w:numId w:val="9"/>
        </w:numPr>
        <w:rPr>
          <w:rFonts w:asciiTheme="minorHAnsi" w:hAnsiTheme="minorHAnsi" w:cstheme="minorHAnsi"/>
          <w:sz w:val="22"/>
          <w:szCs w:val="24"/>
        </w:rPr>
      </w:pPr>
      <w:r w:rsidRPr="002F6CA5">
        <w:rPr>
          <w:rFonts w:asciiTheme="minorHAnsi" w:hAnsiTheme="minorHAnsi" w:cstheme="minorHAnsi"/>
          <w:b/>
          <w:sz w:val="22"/>
          <w:szCs w:val="24"/>
        </w:rPr>
        <w:t>Kako izboljšati počutje in zdravje živali na ekoloških kmetijah</w:t>
      </w:r>
      <w:r w:rsidR="002F6CA5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="00046A30" w:rsidRPr="002F6CA5">
        <w:rPr>
          <w:rFonts w:asciiTheme="minorHAnsi" w:hAnsiTheme="minorHAnsi" w:cstheme="minorHAnsi"/>
          <w:sz w:val="20"/>
          <w:szCs w:val="24"/>
        </w:rPr>
        <w:t>(upoštevajoč prirejo, reprodukcijo, dolgoživost)</w:t>
      </w:r>
      <w:r w:rsidR="00046A30" w:rsidRPr="002F6CA5">
        <w:rPr>
          <w:rFonts w:asciiTheme="minorHAnsi" w:hAnsiTheme="minorHAnsi" w:cstheme="minorHAnsi"/>
          <w:b/>
          <w:sz w:val="20"/>
          <w:szCs w:val="24"/>
        </w:rPr>
        <w:t xml:space="preserve"> </w:t>
      </w:r>
      <w:r w:rsidR="002F6CA5">
        <w:rPr>
          <w:rFonts w:asciiTheme="minorHAnsi" w:hAnsiTheme="minorHAnsi" w:cstheme="minorHAnsi"/>
          <w:b/>
          <w:sz w:val="22"/>
          <w:szCs w:val="24"/>
        </w:rPr>
        <w:t xml:space="preserve">-  </w:t>
      </w:r>
      <w:r w:rsidR="006F2626" w:rsidRPr="002F6CA5">
        <w:rPr>
          <w:rFonts w:asciiTheme="minorHAnsi" w:hAnsiTheme="minorHAnsi" w:cstheme="minorHAnsi"/>
          <w:sz w:val="22"/>
          <w:szCs w:val="24"/>
        </w:rPr>
        <w:t xml:space="preserve">izr. prof. dr. Marija Klopčič, BF </w:t>
      </w:r>
    </w:p>
    <w:p w14:paraId="39313BAA" w14:textId="77777777" w:rsidR="000A0A22" w:rsidRDefault="000A0A22" w:rsidP="000A0A22">
      <w:pPr>
        <w:pStyle w:val="BodyText"/>
        <w:ind w:left="720"/>
        <w:rPr>
          <w:rFonts w:asciiTheme="minorHAnsi" w:hAnsiTheme="minorHAnsi" w:cstheme="minorHAnsi"/>
          <w:sz w:val="22"/>
          <w:szCs w:val="24"/>
        </w:rPr>
      </w:pPr>
    </w:p>
    <w:p w14:paraId="4235DFAB" w14:textId="77777777" w:rsidR="000A0A22" w:rsidRDefault="000A0A22" w:rsidP="000A0A22">
      <w:pPr>
        <w:pStyle w:val="BodyText"/>
        <w:ind w:left="720"/>
        <w:rPr>
          <w:rFonts w:asciiTheme="minorHAnsi" w:hAnsiTheme="minorHAnsi" w:cstheme="minorHAnsi"/>
          <w:b/>
          <w:bCs/>
          <w:sz w:val="24"/>
          <w:szCs w:val="28"/>
        </w:rPr>
      </w:pPr>
    </w:p>
    <w:p w14:paraId="1066418D" w14:textId="6935F274" w:rsidR="00CF5776" w:rsidRPr="00FA7F1F" w:rsidRDefault="00CF5776" w:rsidP="000A0A22">
      <w:pPr>
        <w:pStyle w:val="BodyText"/>
        <w:ind w:left="1134"/>
        <w:rPr>
          <w:rFonts w:asciiTheme="minorHAnsi" w:hAnsiTheme="minorHAnsi" w:cstheme="minorHAnsi"/>
          <w:sz w:val="24"/>
          <w:szCs w:val="28"/>
        </w:rPr>
      </w:pPr>
      <w:r w:rsidRPr="00CF5776">
        <w:rPr>
          <w:rFonts w:asciiTheme="minorHAnsi" w:hAnsiTheme="minorHAnsi" w:cstheme="minorHAnsi"/>
          <w:b/>
          <w:bCs/>
          <w:sz w:val="24"/>
          <w:szCs w:val="28"/>
        </w:rPr>
        <w:t>Okrogla miza – sedanji in prihodnji izzivi v ekološki mlečni prireji</w:t>
      </w:r>
      <w:r w:rsidR="00FA7F1F">
        <w:rPr>
          <w:rFonts w:asciiTheme="minorHAnsi" w:hAnsiTheme="minorHAnsi" w:cstheme="minorHAnsi"/>
          <w:b/>
          <w:bCs/>
          <w:sz w:val="24"/>
          <w:szCs w:val="28"/>
        </w:rPr>
        <w:t xml:space="preserve"> </w:t>
      </w:r>
      <w:r w:rsidR="00FA7F1F">
        <w:rPr>
          <w:rFonts w:asciiTheme="minorHAnsi" w:hAnsiTheme="minorHAnsi" w:cstheme="minorHAnsi"/>
          <w:sz w:val="24"/>
          <w:szCs w:val="28"/>
        </w:rPr>
        <w:t>(od 15.30 do 17.00)</w:t>
      </w:r>
    </w:p>
    <w:p w14:paraId="49D9B86E" w14:textId="5252AC8E" w:rsidR="00CF5776" w:rsidRPr="00CF5776" w:rsidRDefault="00CF5776" w:rsidP="000A0A22">
      <w:pPr>
        <w:pStyle w:val="BodyText"/>
        <w:ind w:left="1134" w:hanging="141"/>
        <w:rPr>
          <w:rFonts w:asciiTheme="minorHAnsi" w:hAnsiTheme="minorHAnsi" w:cstheme="minorHAnsi"/>
          <w:sz w:val="22"/>
          <w:szCs w:val="24"/>
        </w:rPr>
      </w:pPr>
      <w:r w:rsidRPr="00CF5776">
        <w:rPr>
          <w:rFonts w:asciiTheme="minorHAnsi" w:hAnsiTheme="minorHAnsi" w:cstheme="minorHAnsi"/>
          <w:sz w:val="22"/>
          <w:szCs w:val="24"/>
        </w:rPr>
        <w:t>Sodelujejo predstavniki mlečne industrije, odkupa, ekološki rejci, svetovalci</w:t>
      </w:r>
      <w:r>
        <w:rPr>
          <w:rFonts w:asciiTheme="minorHAnsi" w:hAnsiTheme="minorHAnsi" w:cstheme="minorHAnsi"/>
          <w:sz w:val="22"/>
          <w:szCs w:val="24"/>
        </w:rPr>
        <w:t>,…</w:t>
      </w:r>
    </w:p>
    <w:p w14:paraId="14341227" w14:textId="77777777" w:rsidR="00756A08" w:rsidRPr="002F6CA5" w:rsidRDefault="00756A08" w:rsidP="002F6CA5">
      <w:pPr>
        <w:pStyle w:val="BodyText"/>
        <w:rPr>
          <w:rFonts w:asciiTheme="minorHAnsi" w:hAnsiTheme="minorHAnsi" w:cstheme="minorHAnsi"/>
          <w:color w:val="000000"/>
          <w:sz w:val="20"/>
          <w:szCs w:val="24"/>
        </w:rPr>
      </w:pPr>
    </w:p>
    <w:p w14:paraId="70848C05" w14:textId="77777777" w:rsidR="00756A08" w:rsidRPr="002F6CA5" w:rsidRDefault="00756A08" w:rsidP="002F6CA5">
      <w:pPr>
        <w:pStyle w:val="BodyText"/>
        <w:spacing w:line="250" w:lineRule="auto"/>
        <w:jc w:val="center"/>
        <w:rPr>
          <w:rFonts w:asciiTheme="minorHAnsi" w:hAnsiTheme="minorHAnsi" w:cstheme="minorHAnsi"/>
          <w:color w:val="313131"/>
          <w:w w:val="105"/>
          <w:sz w:val="20"/>
          <w:szCs w:val="24"/>
        </w:rPr>
      </w:pPr>
    </w:p>
    <w:p w14:paraId="27FC98E0" w14:textId="77777777" w:rsidR="00E13FB1" w:rsidRPr="00E13FB1" w:rsidRDefault="00756A08" w:rsidP="00E13FB1">
      <w:pPr>
        <w:pStyle w:val="BodyText"/>
        <w:spacing w:line="250" w:lineRule="auto"/>
        <w:ind w:left="4248"/>
        <w:jc w:val="center"/>
        <w:rPr>
          <w:rFonts w:asciiTheme="minorHAnsi" w:hAnsiTheme="minorHAnsi" w:cstheme="minorHAnsi"/>
          <w:color w:val="313131"/>
          <w:w w:val="105"/>
          <w:sz w:val="22"/>
          <w:szCs w:val="24"/>
        </w:rPr>
      </w:pPr>
      <w:r w:rsidRPr="00E13FB1">
        <w:rPr>
          <w:rFonts w:asciiTheme="minorHAnsi" w:hAnsiTheme="minorHAnsi" w:cstheme="minorHAnsi"/>
          <w:color w:val="313131"/>
          <w:w w:val="105"/>
          <w:sz w:val="22"/>
          <w:szCs w:val="24"/>
        </w:rPr>
        <w:t>red. prof. dr. Martina Bavec,</w:t>
      </w:r>
      <w:r w:rsidR="00E13FB1" w:rsidRPr="00E13FB1">
        <w:rPr>
          <w:rFonts w:asciiTheme="minorHAnsi" w:hAnsiTheme="minorHAnsi" w:cstheme="minorHAnsi"/>
          <w:color w:val="313131"/>
          <w:w w:val="105"/>
          <w:sz w:val="22"/>
          <w:szCs w:val="24"/>
        </w:rPr>
        <w:t xml:space="preserve"> predstojnica</w:t>
      </w:r>
      <w:r w:rsidRPr="00E13FB1">
        <w:rPr>
          <w:rFonts w:asciiTheme="minorHAnsi" w:hAnsiTheme="minorHAnsi" w:cstheme="minorHAnsi"/>
          <w:color w:val="313131"/>
          <w:w w:val="105"/>
          <w:sz w:val="22"/>
          <w:szCs w:val="24"/>
        </w:rPr>
        <w:t xml:space="preserve"> </w:t>
      </w:r>
    </w:p>
    <w:p w14:paraId="208182FF" w14:textId="77777777" w:rsidR="00756A08" w:rsidRDefault="00307373" w:rsidP="00E13FB1">
      <w:pPr>
        <w:pStyle w:val="BodyText"/>
        <w:spacing w:line="250" w:lineRule="auto"/>
        <w:ind w:left="4248"/>
        <w:jc w:val="center"/>
        <w:rPr>
          <w:rFonts w:asciiTheme="minorHAnsi" w:hAnsiTheme="minorHAnsi" w:cstheme="minorHAnsi"/>
          <w:color w:val="313131"/>
          <w:w w:val="105"/>
          <w:sz w:val="22"/>
          <w:szCs w:val="24"/>
        </w:rPr>
      </w:pPr>
      <w:r>
        <w:rPr>
          <w:rFonts w:asciiTheme="minorHAnsi" w:hAnsiTheme="minorHAnsi" w:cstheme="minorHAnsi"/>
          <w:color w:val="313131"/>
          <w:w w:val="105"/>
          <w:sz w:val="22"/>
          <w:szCs w:val="24"/>
        </w:rPr>
        <w:t xml:space="preserve"> </w:t>
      </w:r>
      <w:r w:rsidR="00E13FB1" w:rsidRPr="00E13FB1">
        <w:rPr>
          <w:rFonts w:asciiTheme="minorHAnsi" w:hAnsiTheme="minorHAnsi" w:cstheme="minorHAnsi"/>
          <w:color w:val="313131"/>
          <w:w w:val="105"/>
          <w:sz w:val="22"/>
          <w:szCs w:val="24"/>
        </w:rPr>
        <w:t>I</w:t>
      </w:r>
      <w:r w:rsidR="00756A08" w:rsidRPr="00E13FB1">
        <w:rPr>
          <w:rFonts w:asciiTheme="minorHAnsi" w:hAnsiTheme="minorHAnsi" w:cstheme="minorHAnsi"/>
          <w:color w:val="313131"/>
          <w:w w:val="105"/>
          <w:sz w:val="22"/>
          <w:szCs w:val="24"/>
        </w:rPr>
        <w:t>nštitut</w:t>
      </w:r>
      <w:r w:rsidR="00E13FB1" w:rsidRPr="00E13FB1">
        <w:rPr>
          <w:rFonts w:asciiTheme="minorHAnsi" w:hAnsiTheme="minorHAnsi" w:cstheme="minorHAnsi"/>
          <w:color w:val="313131"/>
          <w:w w:val="105"/>
          <w:sz w:val="22"/>
          <w:szCs w:val="24"/>
        </w:rPr>
        <w:t>a</w:t>
      </w:r>
      <w:r w:rsidR="00756A08" w:rsidRPr="00E13FB1">
        <w:rPr>
          <w:rFonts w:asciiTheme="minorHAnsi" w:hAnsiTheme="minorHAnsi" w:cstheme="minorHAnsi"/>
          <w:color w:val="313131"/>
          <w:w w:val="105"/>
          <w:sz w:val="22"/>
          <w:szCs w:val="24"/>
        </w:rPr>
        <w:t xml:space="preserve"> za ekološko kmetijstvo UM FKBV</w:t>
      </w:r>
    </w:p>
    <w:p w14:paraId="6C78AA8F" w14:textId="77777777" w:rsidR="000A0A22" w:rsidRDefault="000A0A22" w:rsidP="00E13FB1">
      <w:pPr>
        <w:pStyle w:val="BodyText"/>
        <w:spacing w:line="250" w:lineRule="auto"/>
        <w:ind w:left="4248"/>
        <w:jc w:val="center"/>
        <w:rPr>
          <w:rFonts w:asciiTheme="minorHAnsi" w:hAnsiTheme="minorHAnsi" w:cstheme="minorHAnsi"/>
          <w:color w:val="313131"/>
          <w:w w:val="105"/>
          <w:sz w:val="22"/>
          <w:szCs w:val="24"/>
        </w:rPr>
      </w:pPr>
    </w:p>
    <w:p w14:paraId="378E3A14" w14:textId="77777777" w:rsidR="000A0A22" w:rsidRPr="00665112" w:rsidRDefault="000A0A22" w:rsidP="000A0A22">
      <w:pPr>
        <w:pStyle w:val="BodyText"/>
        <w:spacing w:line="249" w:lineRule="auto"/>
        <w:jc w:val="center"/>
        <w:rPr>
          <w:rFonts w:asciiTheme="minorHAnsi" w:hAnsiTheme="minorHAnsi" w:cstheme="minorHAnsi"/>
          <w:b/>
          <w:color w:val="313131"/>
          <w:spacing w:val="4"/>
          <w:w w:val="105"/>
          <w:sz w:val="20"/>
          <w:szCs w:val="20"/>
        </w:rPr>
      </w:pPr>
      <w:r w:rsidRPr="00665112">
        <w:rPr>
          <w:rFonts w:asciiTheme="minorHAnsi" w:hAnsiTheme="minorHAnsi" w:cstheme="minorHAnsi"/>
          <w:color w:val="313131"/>
          <w:w w:val="105"/>
          <w:sz w:val="20"/>
          <w:szCs w:val="20"/>
        </w:rPr>
        <w:t xml:space="preserve">Udeležba na dogodku je brezplačna, </w:t>
      </w:r>
      <w:r w:rsidRPr="00665112">
        <w:rPr>
          <w:rFonts w:asciiTheme="minorHAnsi" w:hAnsiTheme="minorHAnsi" w:cstheme="minorHAnsi"/>
          <w:b/>
          <w:color w:val="313131"/>
          <w:w w:val="105"/>
          <w:sz w:val="20"/>
          <w:szCs w:val="20"/>
        </w:rPr>
        <w:t>ZAŽELJENA PREDHODNA</w:t>
      </w:r>
      <w:r w:rsidRPr="00665112">
        <w:rPr>
          <w:rFonts w:asciiTheme="minorHAnsi" w:hAnsiTheme="minorHAnsi" w:cstheme="minorHAnsi"/>
          <w:b/>
          <w:color w:val="313131"/>
          <w:spacing w:val="4"/>
          <w:w w:val="105"/>
          <w:sz w:val="20"/>
          <w:szCs w:val="20"/>
        </w:rPr>
        <w:t xml:space="preserve"> PRIJAVA:</w:t>
      </w:r>
      <w:r w:rsidRPr="00665112">
        <w:rPr>
          <w:sz w:val="20"/>
          <w:szCs w:val="20"/>
        </w:rPr>
        <w:t xml:space="preserve"> po mailu </w:t>
      </w:r>
      <w:hyperlink r:id="rId10" w:history="1">
        <w:r w:rsidRPr="00665112">
          <w:rPr>
            <w:rStyle w:val="Hyperlink"/>
            <w:sz w:val="20"/>
            <w:szCs w:val="20"/>
          </w:rPr>
          <w:t>eko.svetovanje.fkbv@um.si</w:t>
        </w:r>
      </w:hyperlink>
      <w:r w:rsidRPr="00665112">
        <w:rPr>
          <w:sz w:val="20"/>
          <w:szCs w:val="20"/>
        </w:rPr>
        <w:t xml:space="preserve"> </w:t>
      </w:r>
      <w:r w:rsidRPr="00665112">
        <w:rPr>
          <w:rFonts w:asciiTheme="minorHAnsi" w:hAnsiTheme="minorHAnsi" w:cstheme="minorHAnsi"/>
          <w:color w:val="313131"/>
          <w:w w:val="105"/>
          <w:sz w:val="20"/>
          <w:szCs w:val="20"/>
        </w:rPr>
        <w:t>Prijave</w:t>
      </w:r>
      <w:r w:rsidRPr="00665112">
        <w:rPr>
          <w:rFonts w:asciiTheme="minorHAnsi" w:hAnsiTheme="minorHAnsi" w:cstheme="minorHAnsi"/>
          <w:color w:val="313131"/>
          <w:spacing w:val="8"/>
          <w:w w:val="105"/>
          <w:sz w:val="20"/>
          <w:szCs w:val="20"/>
        </w:rPr>
        <w:t xml:space="preserve"> </w:t>
      </w:r>
      <w:r w:rsidRPr="00665112">
        <w:rPr>
          <w:rFonts w:asciiTheme="minorHAnsi" w:hAnsiTheme="minorHAnsi" w:cstheme="minorHAnsi"/>
          <w:color w:val="313131"/>
          <w:w w:val="105"/>
          <w:sz w:val="20"/>
          <w:szCs w:val="20"/>
        </w:rPr>
        <w:t>zbiramo</w:t>
      </w:r>
      <w:r w:rsidRPr="00665112">
        <w:rPr>
          <w:rFonts w:asciiTheme="minorHAnsi" w:hAnsiTheme="minorHAnsi" w:cstheme="minorHAnsi"/>
          <w:color w:val="313131"/>
          <w:spacing w:val="8"/>
          <w:w w:val="105"/>
          <w:sz w:val="20"/>
          <w:szCs w:val="20"/>
        </w:rPr>
        <w:t xml:space="preserve"> </w:t>
      </w:r>
      <w:r w:rsidRPr="00665112">
        <w:rPr>
          <w:rFonts w:asciiTheme="minorHAnsi" w:hAnsiTheme="minorHAnsi" w:cstheme="minorHAnsi"/>
          <w:color w:val="313131"/>
          <w:w w:val="105"/>
          <w:sz w:val="20"/>
          <w:szCs w:val="20"/>
        </w:rPr>
        <w:t>do</w:t>
      </w:r>
      <w:r w:rsidRPr="00665112">
        <w:rPr>
          <w:rFonts w:asciiTheme="minorHAnsi" w:hAnsiTheme="minorHAnsi" w:cstheme="minorHAnsi"/>
          <w:color w:val="313131"/>
          <w:spacing w:val="4"/>
          <w:w w:val="105"/>
          <w:sz w:val="20"/>
          <w:szCs w:val="20"/>
        </w:rPr>
        <w:t xml:space="preserve"> </w:t>
      </w:r>
      <w:r w:rsidRPr="00665112">
        <w:rPr>
          <w:rFonts w:asciiTheme="minorHAnsi" w:hAnsiTheme="minorHAnsi" w:cstheme="minorHAnsi"/>
          <w:b/>
          <w:color w:val="313131"/>
          <w:spacing w:val="-5"/>
          <w:w w:val="105"/>
          <w:sz w:val="20"/>
          <w:szCs w:val="20"/>
        </w:rPr>
        <w:t xml:space="preserve">13. 3. 2024 </w:t>
      </w:r>
      <w:r w:rsidRPr="00665112">
        <w:rPr>
          <w:rFonts w:asciiTheme="minorHAnsi" w:hAnsiTheme="minorHAnsi" w:cstheme="minorHAnsi"/>
          <w:color w:val="313131"/>
          <w:spacing w:val="-5"/>
          <w:w w:val="105"/>
          <w:sz w:val="20"/>
          <w:szCs w:val="20"/>
        </w:rPr>
        <w:t>do 12. ure.</w:t>
      </w:r>
    </w:p>
    <w:p w14:paraId="54540D47" w14:textId="77777777" w:rsidR="000A0A22" w:rsidRPr="00E13FB1" w:rsidRDefault="000A0A22" w:rsidP="00E13FB1">
      <w:pPr>
        <w:pStyle w:val="BodyText"/>
        <w:spacing w:line="250" w:lineRule="auto"/>
        <w:ind w:left="4248"/>
        <w:jc w:val="center"/>
        <w:rPr>
          <w:rFonts w:asciiTheme="minorHAnsi" w:hAnsiTheme="minorHAnsi" w:cstheme="minorHAnsi"/>
          <w:color w:val="313131"/>
          <w:w w:val="105"/>
          <w:sz w:val="22"/>
          <w:szCs w:val="24"/>
        </w:rPr>
      </w:pPr>
    </w:p>
    <w:p w14:paraId="238B3E44" w14:textId="77777777" w:rsidR="00756A08" w:rsidRPr="000A0A22" w:rsidRDefault="00756A08" w:rsidP="00756A08">
      <w:pPr>
        <w:ind w:left="378" w:right="1141"/>
        <w:jc w:val="center"/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</w:pPr>
    </w:p>
    <w:p w14:paraId="2FE07113" w14:textId="6CCCE285" w:rsidR="00756A08" w:rsidRPr="000A0A22" w:rsidRDefault="00756A08" w:rsidP="00756A08">
      <w:pPr>
        <w:ind w:left="378" w:right="1141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0A0A22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Aktivnost se izvaja v okviru JN 430-203/2022, "Aktivnosti za pospeševanje razvoja ekološkega kmetovanja v letu 2023", ki je financiran s sredstvi iz</w:t>
      </w:r>
      <w:r w:rsidRPr="000A0A22">
        <w:rPr>
          <w:rFonts w:asciiTheme="minorHAnsi" w:hAnsiTheme="minorHAnsi" w:cstheme="minorHAnsi"/>
          <w:i/>
          <w:iCs/>
          <w:color w:val="313131"/>
          <w:spacing w:val="3"/>
          <w:w w:val="105"/>
          <w:sz w:val="16"/>
          <w:szCs w:val="16"/>
        </w:rPr>
        <w:t xml:space="preserve"> </w:t>
      </w:r>
      <w:r w:rsidRPr="000A0A22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Programa</w:t>
      </w:r>
      <w:r w:rsidRPr="000A0A22">
        <w:rPr>
          <w:rFonts w:asciiTheme="minorHAnsi" w:hAnsiTheme="minorHAnsi" w:cstheme="minorHAnsi"/>
          <w:i/>
          <w:iCs/>
          <w:color w:val="313131"/>
          <w:spacing w:val="12"/>
          <w:w w:val="105"/>
          <w:sz w:val="16"/>
          <w:szCs w:val="16"/>
        </w:rPr>
        <w:t xml:space="preserve"> </w:t>
      </w:r>
      <w:r w:rsidRPr="000A0A22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porabe</w:t>
      </w:r>
      <w:r w:rsidRPr="000A0A22">
        <w:rPr>
          <w:rFonts w:asciiTheme="minorHAnsi" w:hAnsiTheme="minorHAnsi" w:cstheme="minorHAnsi"/>
          <w:i/>
          <w:iCs/>
          <w:color w:val="313131"/>
          <w:spacing w:val="1"/>
          <w:w w:val="105"/>
          <w:sz w:val="16"/>
          <w:szCs w:val="16"/>
        </w:rPr>
        <w:t xml:space="preserve"> </w:t>
      </w:r>
      <w:r w:rsidRPr="000A0A22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sredstev</w:t>
      </w:r>
      <w:r w:rsidRPr="000A0A22">
        <w:rPr>
          <w:rFonts w:asciiTheme="minorHAnsi" w:hAnsiTheme="minorHAnsi" w:cstheme="minorHAnsi"/>
          <w:i/>
          <w:iCs/>
          <w:color w:val="313131"/>
          <w:spacing w:val="8"/>
          <w:w w:val="105"/>
          <w:sz w:val="16"/>
          <w:szCs w:val="16"/>
        </w:rPr>
        <w:t xml:space="preserve"> </w:t>
      </w:r>
      <w:r w:rsidRPr="000A0A22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Sklada</w:t>
      </w:r>
      <w:r w:rsidRPr="000A0A22">
        <w:rPr>
          <w:rFonts w:asciiTheme="minorHAnsi" w:hAnsiTheme="minorHAnsi" w:cstheme="minorHAnsi"/>
          <w:i/>
          <w:iCs/>
          <w:color w:val="313131"/>
          <w:spacing w:val="5"/>
          <w:w w:val="105"/>
          <w:sz w:val="16"/>
          <w:szCs w:val="16"/>
        </w:rPr>
        <w:t xml:space="preserve"> </w:t>
      </w:r>
      <w:r w:rsidRPr="000A0A22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za</w:t>
      </w:r>
      <w:r w:rsidRPr="000A0A22">
        <w:rPr>
          <w:rFonts w:asciiTheme="minorHAnsi" w:hAnsiTheme="minorHAnsi" w:cstheme="minorHAnsi"/>
          <w:i/>
          <w:iCs/>
          <w:color w:val="313131"/>
          <w:spacing w:val="-2"/>
          <w:w w:val="105"/>
          <w:sz w:val="16"/>
          <w:szCs w:val="16"/>
        </w:rPr>
        <w:t xml:space="preserve"> </w:t>
      </w:r>
      <w:r w:rsidRPr="000A0A22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podnebne</w:t>
      </w:r>
      <w:r w:rsidRPr="000A0A22">
        <w:rPr>
          <w:rFonts w:asciiTheme="minorHAnsi" w:hAnsiTheme="minorHAnsi" w:cstheme="minorHAnsi"/>
          <w:i/>
          <w:iCs/>
          <w:color w:val="313131"/>
          <w:spacing w:val="8"/>
          <w:w w:val="105"/>
          <w:sz w:val="16"/>
          <w:szCs w:val="16"/>
        </w:rPr>
        <w:t xml:space="preserve"> </w:t>
      </w:r>
      <w:r w:rsidRPr="000A0A22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spremembe</w:t>
      </w:r>
      <w:r w:rsidRPr="000A0A22">
        <w:rPr>
          <w:rFonts w:asciiTheme="minorHAnsi" w:hAnsiTheme="minorHAnsi" w:cstheme="minorHAnsi"/>
          <w:i/>
          <w:iCs/>
          <w:color w:val="313131"/>
          <w:spacing w:val="14"/>
          <w:w w:val="105"/>
          <w:sz w:val="16"/>
          <w:szCs w:val="16"/>
        </w:rPr>
        <w:t xml:space="preserve"> </w:t>
      </w:r>
      <w:r w:rsidRPr="000A0A22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v</w:t>
      </w:r>
      <w:r w:rsidRPr="000A0A22">
        <w:rPr>
          <w:rFonts w:asciiTheme="minorHAnsi" w:hAnsiTheme="minorHAnsi" w:cstheme="minorHAnsi"/>
          <w:i/>
          <w:iCs/>
          <w:color w:val="313131"/>
          <w:spacing w:val="-2"/>
          <w:w w:val="105"/>
          <w:sz w:val="16"/>
          <w:szCs w:val="16"/>
        </w:rPr>
        <w:t xml:space="preserve"> </w:t>
      </w:r>
      <w:r w:rsidRPr="000A0A22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obdobju</w:t>
      </w:r>
      <w:r w:rsidRPr="000A0A22">
        <w:rPr>
          <w:rFonts w:asciiTheme="minorHAnsi" w:hAnsiTheme="minorHAnsi" w:cstheme="minorHAnsi"/>
          <w:i/>
          <w:iCs/>
          <w:color w:val="313131"/>
          <w:spacing w:val="3"/>
          <w:w w:val="105"/>
          <w:sz w:val="16"/>
          <w:szCs w:val="16"/>
        </w:rPr>
        <w:t xml:space="preserve"> </w:t>
      </w:r>
      <w:r w:rsidRPr="000A0A22">
        <w:rPr>
          <w:rFonts w:asciiTheme="minorHAnsi" w:hAnsiTheme="minorHAnsi" w:cstheme="minorHAnsi"/>
          <w:i/>
          <w:iCs/>
          <w:color w:val="313131"/>
          <w:w w:val="105"/>
          <w:sz w:val="16"/>
          <w:szCs w:val="16"/>
        </w:rPr>
        <w:t>2021-</w:t>
      </w:r>
      <w:r w:rsidRPr="000A0A22">
        <w:rPr>
          <w:rFonts w:asciiTheme="minorHAnsi" w:hAnsiTheme="minorHAnsi" w:cstheme="minorHAnsi"/>
          <w:i/>
          <w:iCs/>
          <w:color w:val="313131"/>
          <w:spacing w:val="-2"/>
          <w:w w:val="105"/>
          <w:sz w:val="16"/>
          <w:szCs w:val="16"/>
        </w:rPr>
        <w:t>2023</w:t>
      </w:r>
      <w:r w:rsidR="00665112">
        <w:rPr>
          <w:rFonts w:asciiTheme="minorHAnsi" w:hAnsiTheme="minorHAnsi" w:cstheme="minorHAnsi"/>
          <w:i/>
          <w:iCs/>
          <w:color w:val="313131"/>
          <w:spacing w:val="-2"/>
          <w:w w:val="105"/>
          <w:sz w:val="16"/>
          <w:szCs w:val="16"/>
        </w:rPr>
        <w:t>.</w:t>
      </w:r>
    </w:p>
    <w:p w14:paraId="5B0BEEEE" w14:textId="20CFDA09" w:rsidR="00756A08" w:rsidRPr="00046A30" w:rsidRDefault="00756A08" w:rsidP="0087009E">
      <w:pPr>
        <w:jc w:val="center"/>
        <w:rPr>
          <w:rFonts w:asciiTheme="minorHAnsi" w:hAnsiTheme="minorHAnsi" w:cstheme="minorHAnsi"/>
          <w:sz w:val="16"/>
          <w:szCs w:val="16"/>
        </w:rPr>
      </w:pPr>
      <w:r w:rsidRPr="00046A30">
        <w:rPr>
          <w:rFonts w:asciiTheme="minorHAnsi" w:hAnsiTheme="minorHAnsi" w:cstheme="minorHAnsi"/>
          <w:color w:val="313131"/>
          <w:sz w:val="16"/>
          <w:szCs w:val="16"/>
        </w:rPr>
        <w:t>Dogodek</w:t>
      </w:r>
      <w:r w:rsidRPr="00046A30">
        <w:rPr>
          <w:rFonts w:asciiTheme="minorHAnsi" w:hAnsiTheme="minorHAnsi" w:cstheme="minorHAnsi"/>
          <w:color w:val="313131"/>
          <w:spacing w:val="9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se</w:t>
      </w:r>
      <w:r w:rsidRPr="00046A30">
        <w:rPr>
          <w:rFonts w:asciiTheme="minorHAnsi" w:hAnsiTheme="minorHAnsi" w:cstheme="minorHAnsi"/>
          <w:color w:val="313131"/>
          <w:spacing w:val="-4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lahko fotografira</w:t>
      </w:r>
      <w:r w:rsidRPr="00046A30">
        <w:rPr>
          <w:rFonts w:asciiTheme="minorHAnsi" w:hAnsiTheme="minorHAnsi" w:cstheme="minorHAnsi"/>
          <w:color w:val="313131"/>
          <w:spacing w:val="14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in</w:t>
      </w:r>
      <w:r w:rsidRPr="00046A30">
        <w:rPr>
          <w:rFonts w:asciiTheme="minorHAnsi" w:hAnsiTheme="minorHAnsi" w:cstheme="minorHAnsi"/>
          <w:color w:val="313131"/>
          <w:spacing w:val="-3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snema.</w:t>
      </w:r>
      <w:r w:rsidRPr="00046A30">
        <w:rPr>
          <w:rFonts w:asciiTheme="minorHAnsi" w:hAnsiTheme="minorHAnsi" w:cstheme="minorHAnsi"/>
          <w:color w:val="313131"/>
          <w:spacing w:val="-4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Z udeležbo soglašate,</w:t>
      </w:r>
      <w:r w:rsidRPr="00046A30">
        <w:rPr>
          <w:rFonts w:asciiTheme="minorHAnsi" w:hAnsiTheme="minorHAnsi" w:cstheme="minorHAnsi"/>
          <w:color w:val="313131"/>
          <w:spacing w:val="-5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da</w:t>
      </w:r>
      <w:r w:rsidRPr="00046A30">
        <w:rPr>
          <w:rFonts w:asciiTheme="minorHAnsi" w:hAnsiTheme="minorHAnsi" w:cstheme="minorHAnsi"/>
          <w:color w:val="313131"/>
          <w:spacing w:val="-6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se</w:t>
      </w:r>
      <w:r w:rsidRPr="00046A30">
        <w:rPr>
          <w:rFonts w:asciiTheme="minorHAnsi" w:hAnsiTheme="minorHAnsi" w:cstheme="minorHAnsi"/>
          <w:color w:val="313131"/>
          <w:spacing w:val="-9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vas</w:t>
      </w:r>
      <w:r w:rsidRPr="00046A30">
        <w:rPr>
          <w:rFonts w:asciiTheme="minorHAnsi" w:hAnsiTheme="minorHAnsi" w:cstheme="minorHAnsi"/>
          <w:color w:val="313131"/>
          <w:spacing w:val="-9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sme</w:t>
      </w:r>
      <w:r w:rsidRPr="00046A30">
        <w:rPr>
          <w:rFonts w:asciiTheme="minorHAnsi" w:hAnsiTheme="minorHAnsi" w:cstheme="minorHAnsi"/>
          <w:color w:val="313131"/>
          <w:spacing w:val="-8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fotografirati ali posneti</w:t>
      </w:r>
      <w:r w:rsidRPr="00046A30">
        <w:rPr>
          <w:rFonts w:asciiTheme="minorHAnsi" w:hAnsiTheme="minorHAnsi" w:cstheme="minorHAnsi"/>
          <w:color w:val="313131"/>
          <w:spacing w:val="12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in posnetek</w:t>
      </w:r>
      <w:r w:rsidRPr="00046A30">
        <w:rPr>
          <w:rFonts w:asciiTheme="minorHAnsi" w:hAnsiTheme="minorHAnsi" w:cstheme="minorHAnsi"/>
          <w:color w:val="313131"/>
          <w:spacing w:val="-4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objaviti na</w:t>
      </w:r>
      <w:r w:rsidRPr="00046A30">
        <w:rPr>
          <w:rFonts w:asciiTheme="minorHAnsi" w:hAnsiTheme="minorHAnsi" w:cstheme="minorHAnsi"/>
          <w:color w:val="313131"/>
          <w:spacing w:val="-3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spletnih</w:t>
      </w:r>
      <w:r w:rsidRPr="00046A30">
        <w:rPr>
          <w:rFonts w:asciiTheme="minorHAnsi" w:hAnsiTheme="minorHAnsi" w:cstheme="minorHAnsi"/>
          <w:color w:val="313131"/>
          <w:spacing w:val="40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straneh,</w:t>
      </w:r>
      <w:r w:rsidRPr="00046A30">
        <w:rPr>
          <w:rFonts w:asciiTheme="minorHAnsi" w:hAnsiTheme="minorHAnsi" w:cstheme="minorHAnsi"/>
          <w:color w:val="313131"/>
          <w:spacing w:val="-10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v</w:t>
      </w:r>
      <w:r w:rsidRPr="00046A30">
        <w:rPr>
          <w:rFonts w:asciiTheme="minorHAnsi" w:hAnsiTheme="minorHAnsi" w:cstheme="minorHAnsi"/>
          <w:color w:val="313131"/>
          <w:spacing w:val="-10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drugih</w:t>
      </w:r>
      <w:r w:rsidRPr="00046A30">
        <w:rPr>
          <w:rFonts w:asciiTheme="minorHAnsi" w:hAnsiTheme="minorHAnsi" w:cstheme="minorHAnsi"/>
          <w:color w:val="313131"/>
          <w:spacing w:val="6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tiskovinah</w:t>
      </w:r>
      <w:r w:rsidRPr="00046A30">
        <w:rPr>
          <w:rFonts w:asciiTheme="minorHAnsi" w:hAnsiTheme="minorHAnsi" w:cstheme="minorHAnsi"/>
          <w:color w:val="313131"/>
          <w:spacing w:val="2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ali</w:t>
      </w:r>
      <w:r w:rsidRPr="00046A30">
        <w:rPr>
          <w:rFonts w:asciiTheme="minorHAnsi" w:hAnsiTheme="minorHAnsi" w:cstheme="minorHAnsi"/>
          <w:color w:val="313131"/>
          <w:spacing w:val="-4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družabnih</w:t>
      </w:r>
      <w:r w:rsidRPr="00046A30">
        <w:rPr>
          <w:rFonts w:asciiTheme="minorHAnsi" w:hAnsiTheme="minorHAnsi" w:cstheme="minorHAnsi"/>
          <w:color w:val="313131"/>
          <w:spacing w:val="4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omrežjih.</w:t>
      </w:r>
      <w:r w:rsidRPr="00046A30">
        <w:rPr>
          <w:rFonts w:asciiTheme="minorHAnsi" w:hAnsiTheme="minorHAnsi" w:cstheme="minorHAnsi"/>
          <w:color w:val="313131"/>
          <w:spacing w:val="4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Namen</w:t>
      </w:r>
      <w:r w:rsidRPr="00046A30">
        <w:rPr>
          <w:rFonts w:asciiTheme="minorHAnsi" w:hAnsiTheme="minorHAnsi" w:cstheme="minorHAnsi"/>
          <w:color w:val="313131"/>
          <w:spacing w:val="-1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je</w:t>
      </w:r>
      <w:r w:rsidRPr="00046A30">
        <w:rPr>
          <w:rFonts w:asciiTheme="minorHAnsi" w:hAnsiTheme="minorHAnsi" w:cstheme="minorHAnsi"/>
          <w:color w:val="313131"/>
          <w:spacing w:val="-8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dokumentiranje</w:t>
      </w:r>
      <w:r w:rsidRPr="00046A30">
        <w:rPr>
          <w:rFonts w:asciiTheme="minorHAnsi" w:hAnsiTheme="minorHAnsi" w:cstheme="minorHAnsi"/>
          <w:color w:val="313131"/>
          <w:spacing w:val="-10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aktivnosti</w:t>
      </w:r>
      <w:r w:rsidRPr="00046A30">
        <w:rPr>
          <w:rFonts w:asciiTheme="minorHAnsi" w:hAnsiTheme="minorHAnsi" w:cstheme="minorHAnsi"/>
          <w:color w:val="313131"/>
          <w:spacing w:val="10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in</w:t>
      </w:r>
      <w:r w:rsidRPr="00046A30">
        <w:rPr>
          <w:rFonts w:asciiTheme="minorHAnsi" w:hAnsiTheme="minorHAnsi" w:cstheme="minorHAnsi"/>
          <w:color w:val="313131"/>
          <w:spacing w:val="-3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obveščanja</w:t>
      </w:r>
      <w:r w:rsidRPr="00046A30">
        <w:rPr>
          <w:rFonts w:asciiTheme="minorHAnsi" w:hAnsiTheme="minorHAnsi" w:cstheme="minorHAnsi"/>
          <w:color w:val="313131"/>
          <w:spacing w:val="2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javnosti o</w:t>
      </w:r>
      <w:r w:rsidRPr="00046A30">
        <w:rPr>
          <w:rFonts w:asciiTheme="minorHAnsi" w:hAnsiTheme="minorHAnsi" w:cstheme="minorHAnsi"/>
          <w:color w:val="313131"/>
          <w:spacing w:val="-10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delu</w:t>
      </w:r>
      <w:r w:rsidRPr="00046A30">
        <w:rPr>
          <w:rFonts w:asciiTheme="minorHAnsi" w:hAnsiTheme="minorHAnsi" w:cstheme="minorHAnsi"/>
          <w:color w:val="313131"/>
          <w:spacing w:val="4"/>
          <w:sz w:val="16"/>
          <w:szCs w:val="16"/>
        </w:rPr>
        <w:t xml:space="preserve"> </w:t>
      </w:r>
      <w:r w:rsidRPr="00046A30">
        <w:rPr>
          <w:rFonts w:asciiTheme="minorHAnsi" w:hAnsiTheme="minorHAnsi" w:cstheme="minorHAnsi"/>
          <w:color w:val="313131"/>
          <w:sz w:val="16"/>
          <w:szCs w:val="16"/>
        </w:rPr>
        <w:t>in</w:t>
      </w:r>
      <w:r w:rsidRPr="00046A30">
        <w:rPr>
          <w:rFonts w:asciiTheme="minorHAnsi" w:hAnsiTheme="minorHAnsi" w:cstheme="minorHAnsi"/>
          <w:color w:val="313131"/>
          <w:spacing w:val="-2"/>
          <w:sz w:val="16"/>
          <w:szCs w:val="16"/>
        </w:rPr>
        <w:t xml:space="preserve"> dogodkih.</w:t>
      </w:r>
    </w:p>
    <w:sectPr w:rsidR="00756A08" w:rsidRPr="00046A30" w:rsidSect="00BA480F">
      <w:headerReference w:type="default" r:id="rId11"/>
      <w:footerReference w:type="default" r:id="rId12"/>
      <w:pgSz w:w="11906" w:h="16838"/>
      <w:pgMar w:top="1276" w:right="991" w:bottom="28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9505" w14:textId="77777777" w:rsidR="00BA480F" w:rsidRDefault="00BA480F">
      <w:r>
        <w:separator/>
      </w:r>
    </w:p>
  </w:endnote>
  <w:endnote w:type="continuationSeparator" w:id="0">
    <w:p w14:paraId="4208E6E0" w14:textId="77777777" w:rsidR="00BA480F" w:rsidRDefault="00BA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3361" w14:textId="77777777" w:rsidR="00982FBD" w:rsidRDefault="00F119B7">
    <w:pPr>
      <w:pStyle w:val="Footer"/>
    </w:pPr>
    <w:r w:rsidRPr="009F48B8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5CEF89C0" wp14:editId="6C8473F2">
          <wp:simplePos x="0" y="0"/>
          <wp:positionH relativeFrom="margin">
            <wp:posOffset>-636</wp:posOffset>
          </wp:positionH>
          <wp:positionV relativeFrom="paragraph">
            <wp:posOffset>6985</wp:posOffset>
          </wp:positionV>
          <wp:extent cx="1590041" cy="548640"/>
          <wp:effectExtent l="0" t="0" r="0" b="3810"/>
          <wp:wrapNone/>
          <wp:docPr id="1873225279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77" cy="548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8B8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0610C04" wp14:editId="1616CE19">
          <wp:simplePos x="0" y="0"/>
          <wp:positionH relativeFrom="column">
            <wp:posOffset>3695065</wp:posOffset>
          </wp:positionH>
          <wp:positionV relativeFrom="paragraph">
            <wp:posOffset>45085</wp:posOffset>
          </wp:positionV>
          <wp:extent cx="1513361" cy="464820"/>
          <wp:effectExtent l="0" t="0" r="0" b="0"/>
          <wp:wrapNone/>
          <wp:docPr id="1322982560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8" b="14498"/>
                  <a:stretch/>
                </pic:blipFill>
                <pic:spPr bwMode="auto">
                  <a:xfrm>
                    <a:off x="0" y="0"/>
                    <a:ext cx="1514277" cy="465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33E9" w14:textId="77777777" w:rsidR="00BA480F" w:rsidRDefault="00BA480F">
      <w:r>
        <w:separator/>
      </w:r>
    </w:p>
  </w:footnote>
  <w:footnote w:type="continuationSeparator" w:id="0">
    <w:p w14:paraId="3A0CA5B8" w14:textId="77777777" w:rsidR="00BA480F" w:rsidRDefault="00BA4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2DE2" w14:textId="77777777" w:rsidR="00982FBD" w:rsidRDefault="00F119B7">
    <w:pPr>
      <w:pStyle w:val="Header"/>
    </w:pPr>
    <w:r w:rsidRPr="00182935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1EF4C8C" wp14:editId="54583967">
          <wp:simplePos x="0" y="0"/>
          <wp:positionH relativeFrom="column">
            <wp:posOffset>913765</wp:posOffset>
          </wp:positionH>
          <wp:positionV relativeFrom="paragraph">
            <wp:posOffset>109855</wp:posOffset>
          </wp:positionV>
          <wp:extent cx="4594860" cy="752426"/>
          <wp:effectExtent l="0" t="0" r="0" b="0"/>
          <wp:wrapNone/>
          <wp:docPr id="914069447" name="Slika 13" descr="Slika, ki vsebuje besede besedilo, vizitk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78488" name="Slika 1517078488" descr="Slika, ki vsebuje besede besedilo, vizitka, logotip, grafično oblikovanje&#10;&#10;Opis je samodejno ustvarj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2909" b="7556"/>
                  <a:stretch/>
                </pic:blipFill>
                <pic:spPr bwMode="auto">
                  <a:xfrm>
                    <a:off x="0" y="0"/>
                    <a:ext cx="4594860" cy="752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935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79EF425" wp14:editId="0809041D">
          <wp:simplePos x="0" y="0"/>
          <wp:positionH relativeFrom="margin">
            <wp:posOffset>-328295</wp:posOffset>
          </wp:positionH>
          <wp:positionV relativeFrom="paragraph">
            <wp:posOffset>-134620</wp:posOffset>
          </wp:positionV>
          <wp:extent cx="996950" cy="1173480"/>
          <wp:effectExtent l="0" t="0" r="0" b="7620"/>
          <wp:wrapNone/>
          <wp:docPr id="1438040425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65181" r="86771" b="9828"/>
                  <a:stretch/>
                </pic:blipFill>
                <pic:spPr bwMode="auto">
                  <a:xfrm>
                    <a:off x="0" y="0"/>
                    <a:ext cx="9969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F07"/>
    <w:multiLevelType w:val="hybridMultilevel"/>
    <w:tmpl w:val="C8C81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41123"/>
    <w:multiLevelType w:val="hybridMultilevel"/>
    <w:tmpl w:val="1D62B464"/>
    <w:lvl w:ilvl="0" w:tplc="2A3ED0DC">
      <w:start w:val="15"/>
      <w:numFmt w:val="bullet"/>
      <w:lvlText w:val="-"/>
      <w:lvlJc w:val="left"/>
      <w:pPr>
        <w:ind w:left="764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2D322347"/>
    <w:multiLevelType w:val="hybridMultilevel"/>
    <w:tmpl w:val="CA8257BE"/>
    <w:lvl w:ilvl="0" w:tplc="3BDE0C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40166"/>
    <w:multiLevelType w:val="hybridMultilevel"/>
    <w:tmpl w:val="90E298E8"/>
    <w:lvl w:ilvl="0" w:tplc="039E10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F134A"/>
    <w:multiLevelType w:val="hybridMultilevel"/>
    <w:tmpl w:val="81923C22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BEB35ED"/>
    <w:multiLevelType w:val="hybridMultilevel"/>
    <w:tmpl w:val="980A241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546CA"/>
    <w:multiLevelType w:val="hybridMultilevel"/>
    <w:tmpl w:val="1B88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A3310"/>
    <w:multiLevelType w:val="hybridMultilevel"/>
    <w:tmpl w:val="5BDA4DA4"/>
    <w:lvl w:ilvl="0" w:tplc="0424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 w16cid:durableId="1058548671">
    <w:abstractNumId w:val="4"/>
  </w:num>
  <w:num w:numId="2" w16cid:durableId="423844167">
    <w:abstractNumId w:val="2"/>
  </w:num>
  <w:num w:numId="3" w16cid:durableId="2096130139">
    <w:abstractNumId w:val="1"/>
  </w:num>
  <w:num w:numId="4" w16cid:durableId="20126359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7981143">
    <w:abstractNumId w:val="3"/>
  </w:num>
  <w:num w:numId="6" w16cid:durableId="1299334909">
    <w:abstractNumId w:val="5"/>
  </w:num>
  <w:num w:numId="7" w16cid:durableId="1987003876">
    <w:abstractNumId w:val="7"/>
  </w:num>
  <w:num w:numId="8" w16cid:durableId="2027487661">
    <w:abstractNumId w:val="0"/>
  </w:num>
  <w:num w:numId="9" w16cid:durableId="428427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A08"/>
    <w:rsid w:val="000315FC"/>
    <w:rsid w:val="00046A30"/>
    <w:rsid w:val="000A0A22"/>
    <w:rsid w:val="000B2E7A"/>
    <w:rsid w:val="000C531E"/>
    <w:rsid w:val="000F399B"/>
    <w:rsid w:val="0012627F"/>
    <w:rsid w:val="001711D7"/>
    <w:rsid w:val="0019182D"/>
    <w:rsid w:val="002F0823"/>
    <w:rsid w:val="002F6CA5"/>
    <w:rsid w:val="00307373"/>
    <w:rsid w:val="00337368"/>
    <w:rsid w:val="0039416D"/>
    <w:rsid w:val="004334A2"/>
    <w:rsid w:val="004A7C71"/>
    <w:rsid w:val="004C436F"/>
    <w:rsid w:val="004D6FC6"/>
    <w:rsid w:val="00545866"/>
    <w:rsid w:val="00557E13"/>
    <w:rsid w:val="00645FED"/>
    <w:rsid w:val="00657BAD"/>
    <w:rsid w:val="00665112"/>
    <w:rsid w:val="00680D6C"/>
    <w:rsid w:val="006B235B"/>
    <w:rsid w:val="006D5566"/>
    <w:rsid w:val="006F2626"/>
    <w:rsid w:val="00756724"/>
    <w:rsid w:val="00756A08"/>
    <w:rsid w:val="00770C04"/>
    <w:rsid w:val="007B5E37"/>
    <w:rsid w:val="00805DF2"/>
    <w:rsid w:val="00807313"/>
    <w:rsid w:val="00851084"/>
    <w:rsid w:val="0087009E"/>
    <w:rsid w:val="008B6B7E"/>
    <w:rsid w:val="008D1BF4"/>
    <w:rsid w:val="00982FBD"/>
    <w:rsid w:val="00A45876"/>
    <w:rsid w:val="00AB4B2B"/>
    <w:rsid w:val="00AE1E54"/>
    <w:rsid w:val="00B329B3"/>
    <w:rsid w:val="00B9401D"/>
    <w:rsid w:val="00BA480F"/>
    <w:rsid w:val="00BB7D19"/>
    <w:rsid w:val="00C87BD5"/>
    <w:rsid w:val="00CD5340"/>
    <w:rsid w:val="00CF5776"/>
    <w:rsid w:val="00D142DE"/>
    <w:rsid w:val="00D3178B"/>
    <w:rsid w:val="00D37024"/>
    <w:rsid w:val="00D80EB0"/>
    <w:rsid w:val="00DE0857"/>
    <w:rsid w:val="00DF6FD6"/>
    <w:rsid w:val="00E1371E"/>
    <w:rsid w:val="00E13FB1"/>
    <w:rsid w:val="00ED5157"/>
    <w:rsid w:val="00EE53CB"/>
    <w:rsid w:val="00F119B7"/>
    <w:rsid w:val="00F229DF"/>
    <w:rsid w:val="00F4278F"/>
    <w:rsid w:val="00F76294"/>
    <w:rsid w:val="00FA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560F83"/>
  <w15:chartTrackingRefBased/>
  <w15:docId w15:val="{F842100F-76CA-4A9B-8D80-6EFFCADE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6A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56A08"/>
    <w:pPr>
      <w:ind w:left="12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6A08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756A08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56A08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rsid w:val="00756A08"/>
    <w:pPr>
      <w:spacing w:before="1"/>
      <w:ind w:left="843" w:hanging="364"/>
    </w:pPr>
  </w:style>
  <w:style w:type="paragraph" w:styleId="Header">
    <w:name w:val="header"/>
    <w:basedOn w:val="Normal"/>
    <w:link w:val="HeaderChar"/>
    <w:uiPriority w:val="99"/>
    <w:unhideWhenUsed/>
    <w:rsid w:val="00756A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A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6A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A0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5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6A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0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ko.svetovanje.fkbv@um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Robačer</dc:creator>
  <cp:keywords/>
  <dc:description/>
  <cp:lastModifiedBy>Tatjana Navršnik</cp:lastModifiedBy>
  <cp:revision>7</cp:revision>
  <dcterms:created xsi:type="dcterms:W3CDTF">2024-03-07T13:11:00Z</dcterms:created>
  <dcterms:modified xsi:type="dcterms:W3CDTF">2024-03-07T13:24:00Z</dcterms:modified>
</cp:coreProperties>
</file>