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4910" w14:textId="77777777" w:rsidR="00651815" w:rsidRPr="009F48B8" w:rsidRDefault="00651815" w:rsidP="00651815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4B8C5A70" w14:textId="77777777" w:rsidR="00A87D9E" w:rsidRPr="00B257A2" w:rsidRDefault="00A87D9E" w:rsidP="00FA1858">
      <w:pPr>
        <w:pStyle w:val="BodyText"/>
        <w:jc w:val="center"/>
        <w:rPr>
          <w:rFonts w:asciiTheme="minorHAnsi" w:hAnsiTheme="minorHAnsi" w:cstheme="minorHAnsi"/>
          <w:sz w:val="12"/>
          <w:szCs w:val="12"/>
        </w:rPr>
      </w:pPr>
    </w:p>
    <w:p w14:paraId="47C8D463" w14:textId="76360A07" w:rsidR="00651815" w:rsidRPr="004B2E03" w:rsidRDefault="00651815" w:rsidP="00FA1858">
      <w:pPr>
        <w:pStyle w:val="BodyTex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4B2E03">
        <w:rPr>
          <w:rFonts w:asciiTheme="minorHAnsi" w:hAnsiTheme="minorHAnsi" w:cstheme="minorHAnsi"/>
          <w:b/>
          <w:sz w:val="22"/>
          <w:szCs w:val="22"/>
        </w:rPr>
        <w:t xml:space="preserve">Inštitut za ekološko kmetijstvo pri </w:t>
      </w:r>
      <w:r w:rsidR="00FA1858" w:rsidRPr="004B2E03">
        <w:rPr>
          <w:rFonts w:asciiTheme="minorHAnsi" w:hAnsiTheme="minorHAnsi" w:cstheme="minorHAnsi"/>
          <w:b/>
          <w:sz w:val="22"/>
          <w:szCs w:val="22"/>
        </w:rPr>
        <w:t>Fakulteti za kmetijstvo in biosistemske vede</w:t>
      </w:r>
      <w:r w:rsidR="00FA1858" w:rsidRPr="004B2E03">
        <w:rPr>
          <w:rFonts w:asciiTheme="minorHAnsi" w:hAnsiTheme="minorHAnsi" w:cstheme="minorHAnsi"/>
          <w:sz w:val="22"/>
          <w:szCs w:val="22"/>
        </w:rPr>
        <w:t xml:space="preserve"> (</w:t>
      </w:r>
      <w:r w:rsidRPr="004B2E03">
        <w:rPr>
          <w:rFonts w:asciiTheme="minorHAnsi" w:hAnsiTheme="minorHAnsi" w:cstheme="minorHAnsi"/>
          <w:sz w:val="22"/>
          <w:szCs w:val="22"/>
        </w:rPr>
        <w:t>FKBV</w:t>
      </w:r>
      <w:r w:rsidR="00FA1858" w:rsidRPr="004B2E03">
        <w:rPr>
          <w:rFonts w:asciiTheme="minorHAnsi" w:hAnsiTheme="minorHAnsi" w:cstheme="minorHAnsi"/>
          <w:sz w:val="22"/>
          <w:szCs w:val="22"/>
        </w:rPr>
        <w:t>)</w:t>
      </w:r>
      <w:r w:rsidR="008C4FA5" w:rsidRPr="004B2E03">
        <w:rPr>
          <w:rFonts w:asciiTheme="minorHAnsi" w:hAnsiTheme="minorHAnsi" w:cstheme="minorHAnsi"/>
          <w:sz w:val="22"/>
          <w:szCs w:val="22"/>
        </w:rPr>
        <w:t xml:space="preserve"> </w:t>
      </w:r>
      <w:r w:rsidR="00FA1858" w:rsidRPr="004B2E03">
        <w:rPr>
          <w:rFonts w:asciiTheme="minorHAnsi" w:hAnsiTheme="minorHAnsi" w:cstheme="minorHAnsi"/>
          <w:sz w:val="22"/>
          <w:szCs w:val="22"/>
        </w:rPr>
        <w:t xml:space="preserve">v okviru </w:t>
      </w:r>
      <w:r w:rsidR="00FA1858" w:rsidRPr="004B2E03">
        <w:rPr>
          <w:rFonts w:asciiTheme="minorHAnsi" w:hAnsiTheme="minorHAnsi" w:cstheme="minorHAnsi"/>
          <w:i/>
          <w:iCs/>
          <w:sz w:val="22"/>
          <w:szCs w:val="22"/>
        </w:rPr>
        <w:t>"Aktivnosti za pospeševanje razvoja ekološkega kmetovanja v letu 2023"</w:t>
      </w:r>
    </w:p>
    <w:p w14:paraId="03509A53" w14:textId="77777777" w:rsidR="00CB5785" w:rsidRPr="004B2E03" w:rsidRDefault="00CB5785" w:rsidP="00620D0F">
      <w:pPr>
        <w:pStyle w:val="BodyTex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4B2E03">
        <w:rPr>
          <w:rFonts w:asciiTheme="minorHAnsi" w:hAnsiTheme="minorHAnsi" w:cstheme="minorHAnsi"/>
          <w:i/>
          <w:iCs/>
          <w:sz w:val="22"/>
          <w:szCs w:val="22"/>
        </w:rPr>
        <w:t>v</w:t>
      </w:r>
      <w:r w:rsidR="00FA1858" w:rsidRPr="004B2E03">
        <w:rPr>
          <w:rFonts w:asciiTheme="minorHAnsi" w:hAnsiTheme="minorHAnsi" w:cstheme="minorHAnsi"/>
          <w:i/>
          <w:iCs/>
          <w:sz w:val="22"/>
          <w:szCs w:val="22"/>
        </w:rPr>
        <w:t>abi</w:t>
      </w:r>
      <w:r w:rsidRPr="004B2E03">
        <w:rPr>
          <w:rFonts w:asciiTheme="minorHAnsi" w:hAnsiTheme="minorHAnsi" w:cstheme="minorHAnsi"/>
          <w:i/>
          <w:iCs/>
          <w:sz w:val="22"/>
          <w:szCs w:val="22"/>
        </w:rPr>
        <w:t>mo na</w:t>
      </w:r>
    </w:p>
    <w:p w14:paraId="60846926" w14:textId="57777189" w:rsidR="00620D0F" w:rsidRPr="004B2E03" w:rsidRDefault="00CB5785" w:rsidP="00620D0F">
      <w:pPr>
        <w:pStyle w:val="BodyTex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4B2E0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F392E" w:rsidRPr="004B2E03">
        <w:rPr>
          <w:rFonts w:asciiTheme="minorHAnsi" w:hAnsiTheme="minorHAnsi" w:cstheme="minorHAnsi"/>
          <w:b/>
          <w:i/>
          <w:iCs/>
          <w:sz w:val="22"/>
          <w:szCs w:val="22"/>
        </w:rPr>
        <w:t>We</w:t>
      </w:r>
      <w:r w:rsidRPr="004B2E03">
        <w:rPr>
          <w:rFonts w:asciiTheme="minorHAnsi" w:hAnsiTheme="minorHAnsi" w:cstheme="minorHAnsi"/>
          <w:b/>
          <w:i/>
          <w:iCs/>
          <w:sz w:val="22"/>
          <w:szCs w:val="22"/>
        </w:rPr>
        <w:t>binarje – spletna predavanja strokovnjakov</w:t>
      </w:r>
      <w:r w:rsidR="00BB5C33" w:rsidRPr="004B2E0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Pr="004B2E03">
        <w:rPr>
          <w:rFonts w:asciiTheme="minorHAnsi" w:hAnsiTheme="minorHAnsi" w:cstheme="minorHAnsi"/>
          <w:b/>
          <w:i/>
          <w:iCs/>
          <w:sz w:val="22"/>
          <w:szCs w:val="22"/>
        </w:rPr>
        <w:t>/</w:t>
      </w:r>
      <w:r w:rsidR="00BB5C33" w:rsidRPr="004B2E0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Pr="004B2E03">
        <w:rPr>
          <w:rFonts w:asciiTheme="minorHAnsi" w:hAnsiTheme="minorHAnsi" w:cstheme="minorHAnsi"/>
          <w:b/>
          <w:i/>
          <w:iCs/>
          <w:sz w:val="22"/>
          <w:szCs w:val="22"/>
        </w:rPr>
        <w:t>raziskovalcev iz tujine</w:t>
      </w:r>
      <w:r w:rsidRPr="004B2E0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0273D" w:rsidRPr="004B2E0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B2E03">
        <w:rPr>
          <w:rFonts w:asciiTheme="minorHAnsi" w:hAnsiTheme="minorHAnsi" w:cstheme="minorHAnsi"/>
          <w:i/>
          <w:iCs/>
          <w:sz w:val="22"/>
          <w:szCs w:val="22"/>
        </w:rPr>
        <w:t>s prevodi v slovenski jezik in razpravo –</w:t>
      </w:r>
      <w:r w:rsidR="005F392E" w:rsidRPr="004B2E0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B2E03">
        <w:rPr>
          <w:rFonts w:asciiTheme="minorHAnsi" w:hAnsiTheme="minorHAnsi" w:cstheme="minorHAnsi"/>
          <w:i/>
          <w:iCs/>
          <w:sz w:val="22"/>
          <w:szCs w:val="22"/>
        </w:rPr>
        <w:t xml:space="preserve">ob sredah s pričetkom </w:t>
      </w:r>
      <w:r w:rsidRPr="004B2E03">
        <w:rPr>
          <w:rFonts w:asciiTheme="minorHAnsi" w:hAnsiTheme="minorHAnsi" w:cstheme="minorHAnsi"/>
          <w:b/>
          <w:i/>
          <w:iCs/>
          <w:sz w:val="22"/>
          <w:szCs w:val="22"/>
        </w:rPr>
        <w:t>ob 11. uri</w:t>
      </w:r>
    </w:p>
    <w:p w14:paraId="63AFE9C8" w14:textId="77777777" w:rsidR="0057447C" w:rsidRDefault="0057447C" w:rsidP="0030273D">
      <w:pPr>
        <w:ind w:left="168" w:right="889" w:firstLine="534"/>
        <w:rPr>
          <w:rFonts w:asciiTheme="minorHAnsi" w:hAnsiTheme="minorHAnsi" w:cstheme="minorHAnsi"/>
          <w:b/>
          <w:color w:val="313131"/>
          <w:w w:val="105"/>
          <w:sz w:val="24"/>
          <w:szCs w:val="16"/>
        </w:rPr>
      </w:pPr>
    </w:p>
    <w:p w14:paraId="32489393" w14:textId="656A6CA0" w:rsidR="00CB5785" w:rsidRPr="00211108" w:rsidRDefault="00F3612A" w:rsidP="00027144">
      <w:pPr>
        <w:ind w:left="168" w:right="889" w:firstLine="534"/>
        <w:jc w:val="center"/>
        <w:rPr>
          <w:rFonts w:asciiTheme="minorHAnsi" w:hAnsiTheme="minorHAnsi" w:cstheme="minorHAnsi"/>
          <w:b/>
          <w:color w:val="313131"/>
          <w:w w:val="105"/>
          <w:sz w:val="28"/>
          <w:szCs w:val="26"/>
        </w:rPr>
      </w:pPr>
      <w:r>
        <w:rPr>
          <w:rFonts w:asciiTheme="minorHAnsi" w:hAnsiTheme="minorHAnsi" w:cstheme="minorHAnsi"/>
          <w:b/>
          <w:color w:val="313131"/>
          <w:w w:val="105"/>
          <w:sz w:val="28"/>
          <w:szCs w:val="26"/>
        </w:rPr>
        <w:t>EKOLOŠK</w:t>
      </w:r>
      <w:r w:rsidR="00481D24">
        <w:rPr>
          <w:rFonts w:asciiTheme="minorHAnsi" w:hAnsiTheme="minorHAnsi" w:cstheme="minorHAnsi"/>
          <w:b/>
          <w:color w:val="313131"/>
          <w:w w:val="105"/>
          <w:sz w:val="28"/>
          <w:szCs w:val="26"/>
        </w:rPr>
        <w:t>O</w:t>
      </w:r>
      <w:r>
        <w:rPr>
          <w:rFonts w:asciiTheme="minorHAnsi" w:hAnsiTheme="minorHAnsi" w:cstheme="minorHAnsi"/>
          <w:b/>
          <w:color w:val="313131"/>
          <w:w w:val="105"/>
          <w:sz w:val="28"/>
          <w:szCs w:val="26"/>
        </w:rPr>
        <w:t xml:space="preserve"> </w:t>
      </w:r>
      <w:r w:rsidR="00481D24">
        <w:rPr>
          <w:rFonts w:asciiTheme="minorHAnsi" w:hAnsiTheme="minorHAnsi" w:cstheme="minorHAnsi"/>
          <w:b/>
          <w:color w:val="313131"/>
          <w:w w:val="105"/>
          <w:sz w:val="28"/>
          <w:szCs w:val="26"/>
        </w:rPr>
        <w:t>KMETIJSTVO</w:t>
      </w:r>
      <w:r>
        <w:rPr>
          <w:rFonts w:asciiTheme="minorHAnsi" w:hAnsiTheme="minorHAnsi" w:cstheme="minorHAnsi"/>
          <w:b/>
          <w:color w:val="313131"/>
          <w:w w:val="105"/>
          <w:sz w:val="28"/>
          <w:szCs w:val="26"/>
        </w:rPr>
        <w:t xml:space="preserve"> NA </w:t>
      </w:r>
      <w:r w:rsidR="0090146C">
        <w:rPr>
          <w:rFonts w:asciiTheme="minorHAnsi" w:hAnsiTheme="minorHAnsi" w:cstheme="minorHAnsi"/>
          <w:b/>
          <w:color w:val="313131"/>
          <w:w w:val="105"/>
          <w:sz w:val="28"/>
          <w:szCs w:val="26"/>
        </w:rPr>
        <w:t>AVSTRIJSKEM KOROŠKEM S PO</w:t>
      </w:r>
      <w:r w:rsidR="00370EBC">
        <w:rPr>
          <w:rFonts w:asciiTheme="minorHAnsi" w:hAnsiTheme="minorHAnsi" w:cstheme="minorHAnsi"/>
          <w:b/>
          <w:color w:val="313131"/>
          <w:w w:val="105"/>
          <w:sz w:val="28"/>
          <w:szCs w:val="26"/>
        </w:rPr>
        <w:t>V</w:t>
      </w:r>
      <w:r w:rsidR="0090146C">
        <w:rPr>
          <w:rFonts w:asciiTheme="minorHAnsi" w:hAnsiTheme="minorHAnsi" w:cstheme="minorHAnsi"/>
          <w:b/>
          <w:color w:val="313131"/>
          <w:w w:val="105"/>
          <w:sz w:val="28"/>
          <w:szCs w:val="26"/>
        </w:rPr>
        <w:t>DARKOM NA TRŽENJU</w:t>
      </w:r>
    </w:p>
    <w:p w14:paraId="6D8FEE12" w14:textId="0A803827" w:rsidR="005703C9" w:rsidRDefault="005703C9" w:rsidP="0030273D">
      <w:pPr>
        <w:ind w:left="168" w:right="889" w:firstLine="534"/>
        <w:rPr>
          <w:rFonts w:asciiTheme="minorHAnsi" w:hAnsiTheme="minorHAnsi" w:cstheme="minorHAnsi"/>
          <w:b/>
          <w:color w:val="313131"/>
          <w:w w:val="105"/>
          <w:sz w:val="26"/>
          <w:szCs w:val="26"/>
        </w:rPr>
      </w:pPr>
    </w:p>
    <w:tbl>
      <w:tblPr>
        <w:tblStyle w:val="TableGrid"/>
        <w:tblW w:w="10837" w:type="dxa"/>
        <w:tblInd w:w="-777" w:type="dxa"/>
        <w:tblLayout w:type="fixed"/>
        <w:tblLook w:val="04A0" w:firstRow="1" w:lastRow="0" w:firstColumn="1" w:lastColumn="0" w:noHBand="0" w:noVBand="1"/>
      </w:tblPr>
      <w:tblGrid>
        <w:gridCol w:w="1481"/>
        <w:gridCol w:w="9356"/>
      </w:tblGrid>
      <w:tr w:rsidR="00CB5785" w14:paraId="3AFD6EA9" w14:textId="77777777" w:rsidTr="00370EBC">
        <w:tc>
          <w:tcPr>
            <w:tcW w:w="1481" w:type="dxa"/>
          </w:tcPr>
          <w:p w14:paraId="53E17B23" w14:textId="67C318ED" w:rsidR="00CB5785" w:rsidRPr="00BB36F3" w:rsidRDefault="00CB5785" w:rsidP="00BB36F3">
            <w:pPr>
              <w:tabs>
                <w:tab w:val="left" w:pos="1305"/>
              </w:tabs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Kdaj</w:t>
            </w:r>
          </w:p>
        </w:tc>
        <w:tc>
          <w:tcPr>
            <w:tcW w:w="9356" w:type="dxa"/>
          </w:tcPr>
          <w:p w14:paraId="0C3DD412" w14:textId="66D64010" w:rsidR="00CB5785" w:rsidRPr="00CF2AA0" w:rsidRDefault="0030273D" w:rsidP="0030273D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            </w:t>
            </w:r>
            <w:r w:rsidR="00BB36F3" w:rsidRPr="00CF2AA0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v sredo, </w:t>
            </w:r>
            <w:r w:rsidR="0090146C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24</w:t>
            </w:r>
            <w:r w:rsidR="00BB36F3" w:rsidRPr="00CF2AA0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.</w:t>
            </w:r>
            <w:r w:rsidR="00984499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1</w:t>
            </w:r>
            <w:r w:rsidR="00BB36F3" w:rsidRPr="00CF2AA0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.202</w:t>
            </w:r>
            <w:r w:rsidR="0090146C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4</w:t>
            </w:r>
            <w:r w:rsidR="00BB36F3" w:rsidRPr="00CF2AA0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 med 11.00 in 13.15</w:t>
            </w:r>
          </w:p>
        </w:tc>
      </w:tr>
      <w:tr w:rsidR="00CB5785" w14:paraId="55BADA40" w14:textId="77777777" w:rsidTr="00370EBC">
        <w:tc>
          <w:tcPr>
            <w:tcW w:w="1481" w:type="dxa"/>
          </w:tcPr>
          <w:p w14:paraId="278B251C" w14:textId="144D24C4" w:rsidR="00CB5785" w:rsidRPr="00BB36F3" w:rsidRDefault="00CB5785" w:rsidP="00BB36F3">
            <w:pPr>
              <w:tabs>
                <w:tab w:val="left" w:pos="1305"/>
              </w:tabs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Kje</w:t>
            </w:r>
          </w:p>
        </w:tc>
        <w:tc>
          <w:tcPr>
            <w:tcW w:w="9356" w:type="dxa"/>
          </w:tcPr>
          <w:p w14:paraId="7A906EF0" w14:textId="77777777" w:rsidR="00805158" w:rsidRDefault="00BC17E4" w:rsidP="0057447C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na povezavi preko </w:t>
            </w:r>
            <w:r w:rsidR="005A3729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MS Teams</w:t>
            </w:r>
          </w:p>
          <w:p w14:paraId="201B633D" w14:textId="6123D1D3" w:rsidR="0057447C" w:rsidRPr="004B2E03" w:rsidRDefault="00C523F7" w:rsidP="00637478">
            <w:pPr>
              <w:pStyle w:val="NormalWeb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8" w:history="1">
              <w:r w:rsidRPr="0089169D">
                <w:rPr>
                  <w:rStyle w:val="Hyperlink"/>
                  <w:sz w:val="22"/>
                  <w:szCs w:val="22"/>
                </w:rPr>
                <w:t>https://teams.microsoft.com/l/meetup-join/19%3ameeting_OTg1MjkzZDEtMWIyZC00NGZhLTk</w:t>
              </w:r>
              <w:r w:rsidRPr="0089169D">
                <w:rPr>
                  <w:rStyle w:val="Hyperlink"/>
                  <w:sz w:val="22"/>
                  <w:szCs w:val="22"/>
                </w:rPr>
                <w:t>w</w:t>
              </w:r>
              <w:r w:rsidRPr="0089169D">
                <w:rPr>
                  <w:rStyle w:val="Hyperlink"/>
                  <w:sz w:val="22"/>
                  <w:szCs w:val="22"/>
                </w:rPr>
                <w:t>MDAtYWIzNDE0YjU1Nzcy%40thread.v2/0?context=%7b%22Tid%22%3a%228ef1464e-28b6-449d-95be-e669ee3d08ac%22%2c%22Oid%22%3a%2201adf667-e5d2-4aa5-9d1c-b8caab3ab00a%22%7d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CB5785" w14:paraId="67D02C36" w14:textId="77777777" w:rsidTr="00370EBC">
        <w:tc>
          <w:tcPr>
            <w:tcW w:w="1481" w:type="dxa"/>
          </w:tcPr>
          <w:p w14:paraId="7C53A0D6" w14:textId="69641615" w:rsidR="00CB5785" w:rsidRPr="00BB36F3" w:rsidRDefault="00CB5785" w:rsidP="004E4AC2">
            <w:pPr>
              <w:tabs>
                <w:tab w:val="left" w:pos="1305"/>
              </w:tabs>
              <w:ind w:right="41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Kdo</w:t>
            </w:r>
          </w:p>
        </w:tc>
        <w:tc>
          <w:tcPr>
            <w:tcW w:w="9356" w:type="dxa"/>
          </w:tcPr>
          <w:p w14:paraId="2F4E3EE9" w14:textId="43B843C8" w:rsidR="00CB5785" w:rsidRPr="000A0CFD" w:rsidRDefault="00984499" w:rsidP="005703C9">
            <w:pPr>
              <w:ind w:right="889"/>
              <w:rPr>
                <w:rFonts w:asciiTheme="minorHAnsi" w:hAnsiTheme="minorHAnsi" w:cstheme="minorHAnsi"/>
                <w:b/>
                <w:bCs/>
                <w:color w:val="313131"/>
                <w:w w:val="105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 </w:t>
            </w:r>
            <w:r w:rsidR="0090146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Dr. Štefan Merkač</w:t>
            </w:r>
            <w:r w:rsidR="000A0CF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(</w:t>
            </w:r>
            <w:r w:rsidR="0090146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Avstrija</w:t>
            </w:r>
            <w:r w:rsidR="000A0CF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)</w:t>
            </w:r>
          </w:p>
        </w:tc>
      </w:tr>
      <w:tr w:rsidR="00BB36F3" w14:paraId="7AA47415" w14:textId="77777777" w:rsidTr="00370EBC">
        <w:tc>
          <w:tcPr>
            <w:tcW w:w="1481" w:type="dxa"/>
          </w:tcPr>
          <w:p w14:paraId="321DFF3E" w14:textId="6CD04B94" w:rsidR="00BB36F3" w:rsidRPr="00BB36F3" w:rsidRDefault="00BB36F3" w:rsidP="00BB36F3">
            <w:pPr>
              <w:tabs>
                <w:tab w:val="left" w:pos="1305"/>
              </w:tabs>
              <w:ind w:right="179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</w:p>
        </w:tc>
        <w:tc>
          <w:tcPr>
            <w:tcW w:w="9356" w:type="dxa"/>
          </w:tcPr>
          <w:p w14:paraId="43D5C2F1" w14:textId="6A933181" w:rsidR="00BB36F3" w:rsidRPr="00D421A5" w:rsidRDefault="00A9372D" w:rsidP="00D421A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21A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Po zaključenem študiju biologije </w:t>
            </w:r>
            <w:r w:rsidR="003D7E8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se je </w:t>
            </w:r>
            <w:r w:rsidRPr="00D421A5">
              <w:rPr>
                <w:rFonts w:ascii="Calibri" w:hAnsi="Calibri" w:cs="Calibri"/>
                <w:color w:val="000000"/>
                <w:sz w:val="24"/>
                <w:szCs w:val="24"/>
              </w:rPr>
              <w:t>eno</w:t>
            </w:r>
            <w:r w:rsidR="003D7E8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D421A5">
              <w:rPr>
                <w:rFonts w:ascii="Calibri" w:hAnsi="Calibri" w:cs="Calibri"/>
                <w:color w:val="000000"/>
                <w:sz w:val="24"/>
                <w:szCs w:val="24"/>
              </w:rPr>
              <w:t>let</w:t>
            </w:r>
            <w:r w:rsidR="003D7E83"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 w:rsidRPr="00D421A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usposablja</w:t>
            </w:r>
            <w:r w:rsidR="003D7E83">
              <w:rPr>
                <w:rFonts w:ascii="Calibri" w:hAnsi="Calibri" w:cs="Calibri"/>
                <w:color w:val="000000"/>
                <w:sz w:val="24"/>
                <w:szCs w:val="24"/>
              </w:rPr>
              <w:t>l</w:t>
            </w:r>
            <w:r w:rsidR="00370E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za</w:t>
            </w:r>
            <w:r w:rsidRPr="00D421A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svetovalec</w:t>
            </w:r>
            <w:r w:rsidR="00370EBC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 w:rsidRPr="00D421A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za ekološko kmetovanje v Gradcu</w:t>
            </w:r>
            <w:r w:rsidR="007F2A12" w:rsidRPr="00D421A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 w:rsidR="00370E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Dr. Štefan Merkač je </w:t>
            </w:r>
            <w:r w:rsidR="00370EBC">
              <w:rPr>
                <w:rFonts w:ascii="Calibri" w:hAnsi="Calibri"/>
                <w:sz w:val="24"/>
                <w:szCs w:val="24"/>
              </w:rPr>
              <w:t>p</w:t>
            </w:r>
            <w:r w:rsidRPr="00D421A5">
              <w:rPr>
                <w:rFonts w:ascii="Calibri" w:hAnsi="Calibri"/>
                <w:sz w:val="24"/>
                <w:szCs w:val="24"/>
              </w:rPr>
              <w:t>obudnik in ustanovni član organa za kontrolo ekološke pridelave KIS-Control na avstrijskem Koroškem.</w:t>
            </w:r>
            <w:r w:rsidR="00370E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D421A5">
              <w:rPr>
                <w:rFonts w:ascii="Calibri" w:hAnsi="Calibri" w:cs="Calibri"/>
                <w:color w:val="000000"/>
                <w:sz w:val="24"/>
                <w:szCs w:val="24"/>
              </w:rPr>
              <w:t>Od 1995 do 2006</w:t>
            </w:r>
            <w:r w:rsidR="00370E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je bil</w:t>
            </w:r>
            <w:r w:rsidRPr="00D421A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zaposlen pri Bio Ernte Austria kot svetovalec in razvijalec ekoprojektov</w:t>
            </w:r>
            <w:r w:rsidR="00370EBC">
              <w:rPr>
                <w:rFonts w:ascii="Calibri" w:hAnsi="Calibri" w:cs="Calibri"/>
                <w:color w:val="000000"/>
                <w:sz w:val="24"/>
                <w:szCs w:val="24"/>
              </w:rPr>
              <w:t>, kjer je skrbel za</w:t>
            </w:r>
            <w:r w:rsidRPr="00D421A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370EBC">
              <w:rPr>
                <w:rFonts w:ascii="Calibri" w:hAnsi="Calibri"/>
                <w:sz w:val="24"/>
                <w:szCs w:val="24"/>
              </w:rPr>
              <w:t>p</w:t>
            </w:r>
            <w:r w:rsidRPr="00D421A5">
              <w:rPr>
                <w:rFonts w:ascii="Calibri" w:hAnsi="Calibri"/>
                <w:sz w:val="24"/>
                <w:szCs w:val="24"/>
              </w:rPr>
              <w:t xml:space="preserve">odročja </w:t>
            </w:r>
            <w:r w:rsidR="003D7E83">
              <w:rPr>
                <w:rFonts w:ascii="Calibri" w:hAnsi="Calibri"/>
                <w:sz w:val="24"/>
                <w:szCs w:val="24"/>
              </w:rPr>
              <w:t>s</w:t>
            </w:r>
            <w:r w:rsidRPr="00D421A5">
              <w:rPr>
                <w:rFonts w:ascii="Calibri" w:hAnsi="Calibri"/>
                <w:sz w:val="24"/>
                <w:szCs w:val="24"/>
              </w:rPr>
              <w:t>vetovanj</w:t>
            </w:r>
            <w:r w:rsidR="00370EBC">
              <w:rPr>
                <w:rFonts w:ascii="Calibri" w:hAnsi="Calibri"/>
                <w:sz w:val="24"/>
                <w:szCs w:val="24"/>
              </w:rPr>
              <w:t>a</w:t>
            </w:r>
            <w:r w:rsidRPr="00D421A5">
              <w:rPr>
                <w:rFonts w:ascii="Calibri" w:hAnsi="Calibri"/>
                <w:sz w:val="24"/>
                <w:szCs w:val="24"/>
              </w:rPr>
              <w:t>, trženj</w:t>
            </w:r>
            <w:r w:rsidR="00370EBC">
              <w:rPr>
                <w:rFonts w:ascii="Calibri" w:hAnsi="Calibri"/>
                <w:sz w:val="24"/>
                <w:szCs w:val="24"/>
              </w:rPr>
              <w:t>a</w:t>
            </w:r>
            <w:r w:rsidRPr="00D421A5">
              <w:rPr>
                <w:rFonts w:ascii="Calibri" w:hAnsi="Calibri"/>
                <w:sz w:val="24"/>
                <w:szCs w:val="24"/>
              </w:rPr>
              <w:t>, podpor</w:t>
            </w:r>
            <w:r w:rsidR="00370EBC">
              <w:rPr>
                <w:rFonts w:ascii="Calibri" w:hAnsi="Calibri"/>
                <w:sz w:val="24"/>
                <w:szCs w:val="24"/>
              </w:rPr>
              <w:t>e</w:t>
            </w:r>
            <w:r w:rsidRPr="00D421A5">
              <w:rPr>
                <w:rFonts w:ascii="Calibri" w:hAnsi="Calibri"/>
                <w:sz w:val="24"/>
                <w:szCs w:val="24"/>
              </w:rPr>
              <w:t xml:space="preserve"> partnerjem za sodelovanje s predelovalnimi podjetji, odnos</w:t>
            </w:r>
            <w:r w:rsidR="004B2E03">
              <w:rPr>
                <w:rFonts w:ascii="Calibri" w:hAnsi="Calibri"/>
                <w:sz w:val="24"/>
                <w:szCs w:val="24"/>
              </w:rPr>
              <w:t>e</w:t>
            </w:r>
            <w:r w:rsidRPr="00D421A5">
              <w:rPr>
                <w:rFonts w:ascii="Calibri" w:hAnsi="Calibri"/>
                <w:sz w:val="24"/>
                <w:szCs w:val="24"/>
              </w:rPr>
              <w:t xml:space="preserve"> z javnostmi</w:t>
            </w:r>
            <w:r w:rsidR="00370EBC">
              <w:rPr>
                <w:rFonts w:ascii="Calibri" w:hAnsi="Calibri"/>
                <w:sz w:val="24"/>
                <w:szCs w:val="24"/>
              </w:rPr>
              <w:t xml:space="preserve"> ter </w:t>
            </w:r>
            <w:r w:rsidR="004B2E03">
              <w:rPr>
                <w:rFonts w:ascii="Calibri" w:hAnsi="Calibri"/>
                <w:sz w:val="24"/>
                <w:szCs w:val="24"/>
              </w:rPr>
              <w:t xml:space="preserve">za </w:t>
            </w:r>
            <w:r w:rsidRPr="00D421A5">
              <w:rPr>
                <w:rFonts w:ascii="Calibri" w:hAnsi="Calibri"/>
                <w:sz w:val="24"/>
                <w:szCs w:val="24"/>
              </w:rPr>
              <w:t>vodenje projektov.</w:t>
            </w:r>
            <w:r w:rsidR="00370E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3D7E83">
              <w:rPr>
                <w:rFonts w:ascii="Calibri" w:hAnsi="Calibri"/>
                <w:sz w:val="24"/>
                <w:szCs w:val="24"/>
              </w:rPr>
              <w:t>J</w:t>
            </w:r>
            <w:r w:rsidR="00370EBC">
              <w:rPr>
                <w:rFonts w:ascii="Calibri" w:hAnsi="Calibri"/>
                <w:sz w:val="24"/>
                <w:szCs w:val="24"/>
              </w:rPr>
              <w:t>e</w:t>
            </w:r>
            <w:r w:rsidR="003D7E83">
              <w:rPr>
                <w:rFonts w:ascii="Calibri" w:hAnsi="Calibri"/>
                <w:sz w:val="24"/>
                <w:szCs w:val="24"/>
              </w:rPr>
              <w:t xml:space="preserve"> soustanovitelj</w:t>
            </w:r>
            <w:r w:rsidRPr="00A9372D">
              <w:rPr>
                <w:rFonts w:ascii="Calibri" w:hAnsi="Calibri"/>
                <w:sz w:val="24"/>
                <w:szCs w:val="24"/>
              </w:rPr>
              <w:t xml:space="preserve"> "Bio Alpe Adria" </w:t>
            </w:r>
            <w:r w:rsidR="00370EBC">
              <w:rPr>
                <w:rFonts w:ascii="Calibri" w:hAnsi="Calibri"/>
                <w:sz w:val="24"/>
                <w:szCs w:val="24"/>
              </w:rPr>
              <w:t>kjer je ključnega pomena s</w:t>
            </w:r>
            <w:r w:rsidRPr="00A9372D">
              <w:rPr>
                <w:rFonts w:ascii="Calibri" w:hAnsi="Calibri"/>
                <w:sz w:val="24"/>
                <w:szCs w:val="24"/>
              </w:rPr>
              <w:t>odelovanje organizacij ekoloških kmetov iz Benečije, Furlanije, Slovenije, Hrvaške in Avstrije.</w:t>
            </w:r>
            <w:r w:rsidR="00370E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Leta </w:t>
            </w:r>
            <w:r w:rsidRPr="00D421A5">
              <w:rPr>
                <w:rFonts w:ascii="Calibri" w:hAnsi="Calibri"/>
                <w:sz w:val="24"/>
                <w:szCs w:val="24"/>
              </w:rPr>
              <w:t>2006</w:t>
            </w:r>
            <w:r w:rsidR="00370EBC">
              <w:rPr>
                <w:rFonts w:ascii="Calibri" w:hAnsi="Calibri"/>
                <w:sz w:val="24"/>
                <w:szCs w:val="24"/>
              </w:rPr>
              <w:t xml:space="preserve"> je </w:t>
            </w:r>
            <w:r w:rsidRPr="00D421A5">
              <w:rPr>
                <w:rFonts w:ascii="Calibri" w:hAnsi="Calibri"/>
                <w:sz w:val="24"/>
                <w:szCs w:val="24"/>
              </w:rPr>
              <w:t>ustanovi</w:t>
            </w:r>
            <w:r w:rsidR="00370EBC">
              <w:rPr>
                <w:rFonts w:ascii="Calibri" w:hAnsi="Calibri"/>
                <w:sz w:val="24"/>
                <w:szCs w:val="24"/>
              </w:rPr>
              <w:t>l</w:t>
            </w:r>
            <w:r w:rsidRPr="00D421A5">
              <w:rPr>
                <w:rFonts w:ascii="Calibri" w:hAnsi="Calibri"/>
                <w:sz w:val="24"/>
                <w:szCs w:val="24"/>
              </w:rPr>
              <w:t xml:space="preserve"> samostojn</w:t>
            </w:r>
            <w:r w:rsidR="00370EBC">
              <w:rPr>
                <w:rFonts w:ascii="Calibri" w:hAnsi="Calibri"/>
                <w:sz w:val="24"/>
                <w:szCs w:val="24"/>
              </w:rPr>
              <w:t>o</w:t>
            </w:r>
            <w:r w:rsidRPr="00D421A5">
              <w:rPr>
                <w:rFonts w:ascii="Calibri" w:hAnsi="Calibri"/>
                <w:sz w:val="24"/>
                <w:szCs w:val="24"/>
              </w:rPr>
              <w:t xml:space="preserve"> podjetj</w:t>
            </w:r>
            <w:r w:rsidR="00370EBC">
              <w:rPr>
                <w:rFonts w:ascii="Calibri" w:hAnsi="Calibri"/>
                <w:sz w:val="24"/>
                <w:szCs w:val="24"/>
              </w:rPr>
              <w:t>e</w:t>
            </w:r>
            <w:r w:rsidRPr="00D421A5">
              <w:rPr>
                <w:rFonts w:ascii="Calibri" w:hAnsi="Calibri"/>
                <w:sz w:val="24"/>
                <w:szCs w:val="24"/>
              </w:rPr>
              <w:t xml:space="preserve"> </w:t>
            </w:r>
            <w:r w:rsidR="00C523F7">
              <w:rPr>
                <w:rFonts w:ascii="Calibri" w:hAnsi="Calibri"/>
                <w:sz w:val="24"/>
                <w:szCs w:val="24"/>
              </w:rPr>
              <w:t>E</w:t>
            </w:r>
            <w:r w:rsidRPr="00D421A5">
              <w:rPr>
                <w:rFonts w:ascii="Calibri" w:hAnsi="Calibri"/>
                <w:sz w:val="24"/>
                <w:szCs w:val="24"/>
              </w:rPr>
              <w:t>cocontact</w:t>
            </w:r>
            <w:r w:rsidR="004B2E03">
              <w:rPr>
                <w:rFonts w:ascii="Calibri" w:hAnsi="Calibri"/>
                <w:sz w:val="24"/>
                <w:szCs w:val="24"/>
              </w:rPr>
              <w:t>, kjer je</w:t>
            </w:r>
            <w:r w:rsidRPr="00D421A5">
              <w:rPr>
                <w:rFonts w:ascii="Calibri" w:hAnsi="Calibri"/>
                <w:sz w:val="24"/>
                <w:szCs w:val="24"/>
              </w:rPr>
              <w:t xml:space="preserve"> </w:t>
            </w:r>
            <w:r w:rsidR="004B2E03">
              <w:rPr>
                <w:rFonts w:ascii="Calibri" w:hAnsi="Calibri"/>
                <w:sz w:val="24"/>
                <w:szCs w:val="24"/>
              </w:rPr>
              <w:t>m</w:t>
            </w:r>
            <w:r w:rsidRPr="00D421A5">
              <w:rPr>
                <w:rFonts w:ascii="Calibri" w:hAnsi="Calibri"/>
                <w:sz w:val="24"/>
                <w:szCs w:val="24"/>
              </w:rPr>
              <w:t>ed težišči delovanja poleg naravovarstvenih tem</w:t>
            </w:r>
            <w:r w:rsidR="00D421A5" w:rsidRPr="00D421A5">
              <w:rPr>
                <w:rFonts w:ascii="Calibri" w:hAnsi="Calibri"/>
                <w:sz w:val="24"/>
                <w:szCs w:val="24"/>
              </w:rPr>
              <w:t xml:space="preserve"> in</w:t>
            </w:r>
            <w:r w:rsidRPr="00D421A5">
              <w:rPr>
                <w:rFonts w:ascii="Calibri" w:hAnsi="Calibri"/>
                <w:sz w:val="24"/>
                <w:szCs w:val="24"/>
              </w:rPr>
              <w:t xml:space="preserve"> razvoja obnovljivih virov energije tudi ekološko kmetovanje</w:t>
            </w:r>
            <w:r w:rsidR="00D421A5" w:rsidRPr="00D421A5">
              <w:rPr>
                <w:rFonts w:ascii="Calibri" w:hAnsi="Calibri"/>
                <w:sz w:val="24"/>
                <w:szCs w:val="24"/>
              </w:rPr>
              <w:t>. Od leta 2020 poslovni partner podjetja Gšeft KG – ekotrgovina in ekokavarna z regionalnimi izdelki iz regije Alpe-Jadran.</w:t>
            </w:r>
            <w:r w:rsidR="00370EB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D421A5" w:rsidRPr="00D421A5">
              <w:rPr>
                <w:rFonts w:ascii="Calibri" w:hAnsi="Calibri"/>
                <w:sz w:val="24"/>
                <w:szCs w:val="24"/>
              </w:rPr>
              <w:t>Vseskozi tesno povezan z delovanjem ekokmetij in organizacij za ekokmetovanje v Sloveniji.</w:t>
            </w:r>
          </w:p>
        </w:tc>
      </w:tr>
      <w:tr w:rsidR="00CB5785" w14:paraId="515BCFF4" w14:textId="77777777" w:rsidTr="00370EBC">
        <w:tc>
          <w:tcPr>
            <w:tcW w:w="1481" w:type="dxa"/>
          </w:tcPr>
          <w:p w14:paraId="670520DB" w14:textId="5FE500E6" w:rsidR="00CB5785" w:rsidRPr="00BB36F3" w:rsidRDefault="00BB36F3" w:rsidP="00BB36F3">
            <w:pPr>
              <w:tabs>
                <w:tab w:val="left" w:pos="1305"/>
              </w:tabs>
              <w:ind w:right="34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Kaj</w:t>
            </w:r>
          </w:p>
        </w:tc>
        <w:tc>
          <w:tcPr>
            <w:tcW w:w="9356" w:type="dxa"/>
          </w:tcPr>
          <w:p w14:paraId="4ACA6399" w14:textId="5B1CEDBA" w:rsidR="00D421A5" w:rsidRPr="0092428E" w:rsidRDefault="00481D24" w:rsidP="0052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421A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Predavatelj bo </w:t>
            </w:r>
            <w:r w:rsidR="00D421A5" w:rsidRPr="00D421A5">
              <w:rPr>
                <w:rFonts w:ascii="Calibri" w:hAnsi="Calibri" w:cs="Calibri"/>
                <w:color w:val="000000"/>
                <w:sz w:val="24"/>
                <w:szCs w:val="24"/>
              </w:rPr>
              <w:t>predstavil</w:t>
            </w:r>
            <w:r w:rsidRPr="00D421A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D421A5" w:rsidRPr="00D421A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razvoj, organiziranost ter aktualno </w:t>
            </w:r>
            <w:r w:rsidRPr="00D421A5">
              <w:rPr>
                <w:rFonts w:ascii="Calibri" w:hAnsi="Calibri" w:cs="Calibri"/>
                <w:color w:val="000000"/>
                <w:sz w:val="24"/>
                <w:szCs w:val="24"/>
              </w:rPr>
              <w:t>stanje e</w:t>
            </w:r>
            <w:r w:rsidR="005248CE" w:rsidRPr="00D421A5">
              <w:rPr>
                <w:rFonts w:ascii="Calibri" w:hAnsi="Calibri" w:cs="Calibri"/>
                <w:color w:val="000000"/>
                <w:sz w:val="24"/>
                <w:szCs w:val="24"/>
              </w:rPr>
              <w:t>kološk</w:t>
            </w:r>
            <w:r w:rsidRPr="00D421A5">
              <w:rPr>
                <w:rFonts w:ascii="Calibri" w:hAnsi="Calibri" w:cs="Calibri"/>
                <w:color w:val="000000"/>
                <w:sz w:val="24"/>
                <w:szCs w:val="24"/>
              </w:rPr>
              <w:t>e</w:t>
            </w:r>
            <w:r w:rsidR="00D421A5" w:rsidRPr="00D421A5"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  <w:r w:rsidRPr="00D421A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5248CE" w:rsidRPr="00D421A5">
              <w:rPr>
                <w:rFonts w:ascii="Calibri" w:hAnsi="Calibri" w:cs="Calibri"/>
                <w:color w:val="000000"/>
                <w:sz w:val="24"/>
                <w:szCs w:val="24"/>
              </w:rPr>
              <w:t>kmetijstv</w:t>
            </w:r>
            <w:r w:rsidR="00D421A5" w:rsidRPr="00D421A5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 w:rsidR="005248CE" w:rsidRPr="00D421A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D421A5" w:rsidRPr="00D421A5">
              <w:rPr>
                <w:rFonts w:ascii="Calibri" w:hAnsi="Calibri" w:cs="Calibri"/>
                <w:color w:val="000000"/>
                <w:sz w:val="24"/>
                <w:szCs w:val="24"/>
              </w:rPr>
              <w:t>v Avstriji.</w:t>
            </w:r>
            <w:r w:rsidRPr="00D421A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D421A5">
              <w:rPr>
                <w:rFonts w:ascii="Calibri" w:hAnsi="Calibri" w:cs="Calibri"/>
                <w:color w:val="000000"/>
                <w:sz w:val="24"/>
                <w:szCs w:val="24"/>
              </w:rPr>
              <w:t>Težišče bo na predstavitvi aktualnih modelov trženja ekoživil na avstrijskem Koroškem kot so to npr. samopostrežne prodajne enote (hiške in kontejnerji) za ekoživila. Kakšno je povpraševanje po ekoživilih v hotelih, gostinstvu ter kakšen je potencial prodaje ekoživil preko javnega naročanja v javnih ustanovah. Predstavil pa bo tudi klasične možnosti prodaje v okviru ekotržnic, degustacij in ekopraznikov in nenazadnje možnost prodaje preko majhnih trgovin – podrobna predstavitev modela »Gšefta« (kombinacija prodajalne in gostinstva). Za vprašanja in in diskusijo bo po predstavitvi dovolj časa.</w:t>
            </w:r>
          </w:p>
        </w:tc>
      </w:tr>
      <w:tr w:rsidR="004E4AC2" w14:paraId="47E20749" w14:textId="77777777" w:rsidTr="00370EBC">
        <w:tc>
          <w:tcPr>
            <w:tcW w:w="1481" w:type="dxa"/>
          </w:tcPr>
          <w:p w14:paraId="20EF76D4" w14:textId="73636E05" w:rsidR="004E4AC2" w:rsidRPr="00BB36F3" w:rsidRDefault="00370EBC" w:rsidP="00BB36F3">
            <w:pPr>
              <w:tabs>
                <w:tab w:val="left" w:pos="1305"/>
              </w:tabs>
              <w:ind w:right="34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Moderator</w:t>
            </w:r>
          </w:p>
        </w:tc>
        <w:tc>
          <w:tcPr>
            <w:tcW w:w="9356" w:type="dxa"/>
          </w:tcPr>
          <w:p w14:paraId="1DAE6EEC" w14:textId="694D149F" w:rsidR="004E4AC2" w:rsidRPr="00BB5C33" w:rsidRDefault="005703C9" w:rsidP="00C164A0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 xml:space="preserve">Prof. </w:t>
            </w:r>
            <w:r w:rsidR="005339C2"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>dr.</w:t>
            </w:r>
            <w:r w:rsidR="00C164A0"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 xml:space="preserve"> </w:t>
            </w:r>
            <w:r w:rsidR="00025327"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>Martina Bavec</w:t>
            </w:r>
            <w:r w:rsidR="00C164A0"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>–</w:t>
            </w:r>
            <w:r w:rsidR="00984499"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>UM FKBV</w:t>
            </w:r>
          </w:p>
        </w:tc>
      </w:tr>
    </w:tbl>
    <w:p w14:paraId="0AC1C4BC" w14:textId="77777777" w:rsidR="00651815" w:rsidRPr="008A5A4E" w:rsidRDefault="00651815" w:rsidP="00A87D9E">
      <w:pPr>
        <w:pStyle w:val="BodyText"/>
        <w:spacing w:line="120" w:lineRule="exact"/>
        <w:rPr>
          <w:rFonts w:asciiTheme="minorHAnsi" w:hAnsiTheme="minorHAnsi" w:cstheme="minorHAnsi"/>
          <w:color w:val="000000"/>
        </w:rPr>
      </w:pPr>
    </w:p>
    <w:p w14:paraId="790A73C2" w14:textId="31EAD15C" w:rsidR="008C4FA5" w:rsidRDefault="00CF2AA0" w:rsidP="00172995">
      <w:pPr>
        <w:pStyle w:val="BodyText"/>
        <w:spacing w:line="249" w:lineRule="auto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b/>
          <w:color w:val="313131"/>
          <w:w w:val="105"/>
        </w:rPr>
        <w:t xml:space="preserve">Veseli bomo vaše </w:t>
      </w:r>
      <w:r w:rsidR="00651815" w:rsidRPr="008A5A4E">
        <w:rPr>
          <w:rFonts w:asciiTheme="minorHAnsi" w:hAnsiTheme="minorHAnsi" w:cstheme="minorHAnsi"/>
          <w:b/>
          <w:color w:val="313131"/>
          <w:w w:val="105"/>
        </w:rPr>
        <w:t>PREDHODN</w:t>
      </w:r>
      <w:r>
        <w:rPr>
          <w:rFonts w:asciiTheme="minorHAnsi" w:hAnsiTheme="minorHAnsi" w:cstheme="minorHAnsi"/>
          <w:b/>
          <w:color w:val="313131"/>
          <w:w w:val="105"/>
        </w:rPr>
        <w:t>E</w:t>
      </w:r>
      <w:r w:rsidR="00651815" w:rsidRPr="008A5A4E">
        <w:rPr>
          <w:rFonts w:asciiTheme="minorHAnsi" w:hAnsiTheme="minorHAnsi" w:cstheme="minorHAnsi"/>
          <w:b/>
          <w:color w:val="313131"/>
          <w:spacing w:val="4"/>
          <w:w w:val="105"/>
        </w:rPr>
        <w:t xml:space="preserve"> </w:t>
      </w:r>
      <w:r>
        <w:rPr>
          <w:rFonts w:asciiTheme="minorHAnsi" w:hAnsiTheme="minorHAnsi" w:cstheme="minorHAnsi"/>
          <w:b/>
          <w:color w:val="313131"/>
          <w:w w:val="105"/>
        </w:rPr>
        <w:t>PRIJAVE</w:t>
      </w:r>
      <w:r w:rsidR="00620D0F">
        <w:rPr>
          <w:rFonts w:asciiTheme="minorHAnsi" w:hAnsiTheme="minorHAnsi" w:cstheme="minorHAnsi"/>
          <w:b/>
          <w:color w:val="313131"/>
          <w:w w:val="105"/>
        </w:rPr>
        <w:t xml:space="preserve"> na </w:t>
      </w:r>
      <w:hyperlink r:id="rId9" w:history="1">
        <w:r w:rsidR="00620D0F" w:rsidRPr="005B23AC">
          <w:rPr>
            <w:rStyle w:val="Hyperlink"/>
            <w:rFonts w:asciiTheme="minorHAnsi" w:hAnsiTheme="minorHAnsi" w:cstheme="minorHAnsi"/>
            <w:sz w:val="24"/>
            <w:szCs w:val="24"/>
          </w:rPr>
          <w:t>eko.svetovanje.fkbv@um.si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ali 02 320 90 08, </w:t>
      </w:r>
      <w:r w:rsidR="003027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na spletu bo odprt</w:t>
      </w:r>
      <w:r w:rsidR="00BC17E4">
        <w:rPr>
          <w:rFonts w:asciiTheme="minorHAnsi" w:hAnsiTheme="minorHAnsi" w:cstheme="minorHAnsi"/>
          <w:sz w:val="24"/>
          <w:szCs w:val="24"/>
        </w:rPr>
        <w:t>a povezava</w:t>
      </w:r>
      <w:r>
        <w:rPr>
          <w:rFonts w:asciiTheme="minorHAnsi" w:hAnsiTheme="minorHAnsi" w:cstheme="minorHAnsi"/>
          <w:sz w:val="24"/>
          <w:szCs w:val="24"/>
        </w:rPr>
        <w:t xml:space="preserve"> od 10.45 naprej. Prosimo, da se na webinar</w:t>
      </w:r>
      <w:r w:rsidR="00BB5C33">
        <w:rPr>
          <w:rFonts w:asciiTheme="minorHAnsi" w:hAnsiTheme="minorHAnsi" w:cstheme="minorHAnsi"/>
          <w:sz w:val="24"/>
          <w:szCs w:val="24"/>
        </w:rPr>
        <w:t>ju</w:t>
      </w:r>
      <w:r>
        <w:rPr>
          <w:rFonts w:asciiTheme="minorHAnsi" w:hAnsiTheme="minorHAnsi" w:cstheme="minorHAnsi"/>
          <w:sz w:val="24"/>
          <w:szCs w:val="24"/>
        </w:rPr>
        <w:t xml:space="preserve"> prijavite z vašim polnim imenom</w:t>
      </w:r>
      <w:r w:rsidR="00BC17E4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 xml:space="preserve">in </w:t>
      </w:r>
      <w:r w:rsidR="00BB5C33">
        <w:rPr>
          <w:rFonts w:asciiTheme="minorHAnsi" w:hAnsiTheme="minorHAnsi" w:cstheme="minorHAnsi"/>
          <w:sz w:val="24"/>
          <w:szCs w:val="24"/>
        </w:rPr>
        <w:t>ustanovo</w:t>
      </w:r>
      <w:r w:rsidR="00BC17E4">
        <w:rPr>
          <w:rFonts w:asciiTheme="minorHAnsi" w:hAnsiTheme="minorHAnsi" w:cstheme="minorHAnsi"/>
          <w:sz w:val="24"/>
          <w:szCs w:val="24"/>
        </w:rPr>
        <w:t>)</w:t>
      </w:r>
      <w:r w:rsidR="00BB5C33">
        <w:rPr>
          <w:rFonts w:asciiTheme="minorHAnsi" w:hAnsiTheme="minorHAnsi" w:cstheme="minorHAnsi"/>
          <w:sz w:val="24"/>
          <w:szCs w:val="24"/>
        </w:rPr>
        <w:t xml:space="preserve"> zaradi posredovanja podatkov naročniku projekta.</w:t>
      </w:r>
      <w:r w:rsidR="00620D0F">
        <w:rPr>
          <w:rFonts w:asciiTheme="minorHAnsi" w:hAnsiTheme="minorHAnsi" w:cstheme="minorHAnsi"/>
          <w:color w:val="313131"/>
          <w:w w:val="105"/>
        </w:rPr>
        <w:tab/>
      </w:r>
      <w:r w:rsidR="00620D0F">
        <w:rPr>
          <w:rFonts w:asciiTheme="minorHAnsi" w:hAnsiTheme="minorHAnsi" w:cstheme="minorHAnsi"/>
          <w:color w:val="313131"/>
          <w:w w:val="105"/>
        </w:rPr>
        <w:tab/>
      </w:r>
      <w:r w:rsidR="008C4FA5" w:rsidRPr="00E420FB">
        <w:rPr>
          <w:rFonts w:asciiTheme="minorHAnsi" w:hAnsiTheme="minorHAnsi" w:cstheme="minorHAnsi"/>
          <w:color w:val="313131"/>
          <w:w w:val="105"/>
        </w:rPr>
        <w:tab/>
      </w:r>
    </w:p>
    <w:p w14:paraId="7F6688C2" w14:textId="5CDF65D4" w:rsidR="0030273D" w:rsidRPr="0030273D" w:rsidRDefault="00805158" w:rsidP="00172995">
      <w:pPr>
        <w:pStyle w:val="BodyText"/>
        <w:spacing w:line="249" w:lineRule="auto"/>
        <w:rPr>
          <w:rFonts w:asciiTheme="minorHAnsi" w:hAnsiTheme="minorHAnsi" w:cstheme="minorHAnsi"/>
          <w:b/>
          <w:color w:val="313131"/>
          <w:w w:val="105"/>
        </w:rPr>
      </w:pPr>
      <w:r>
        <w:rPr>
          <w:rFonts w:asciiTheme="minorHAnsi" w:hAnsiTheme="minorHAnsi" w:cstheme="minorHAnsi"/>
          <w:b/>
          <w:color w:val="313131"/>
          <w:w w:val="105"/>
        </w:rPr>
        <w:t xml:space="preserve">                    </w:t>
      </w:r>
      <w:r w:rsidR="0030273D" w:rsidRPr="0030273D">
        <w:rPr>
          <w:rFonts w:asciiTheme="minorHAnsi" w:hAnsiTheme="minorHAnsi" w:cstheme="minorHAnsi"/>
          <w:b/>
          <w:color w:val="313131"/>
          <w:w w:val="105"/>
        </w:rPr>
        <w:t>Vabljeni!</w:t>
      </w:r>
    </w:p>
    <w:p w14:paraId="1B996ACC" w14:textId="28ABF444" w:rsidR="0030273D" w:rsidRDefault="0030273D" w:rsidP="00172995">
      <w:pPr>
        <w:pStyle w:val="BodyText"/>
        <w:spacing w:line="249" w:lineRule="auto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color w:val="313131"/>
          <w:w w:val="105"/>
        </w:rPr>
        <w:t xml:space="preserve">                                                                                                                                  Team FKBV</w:t>
      </w:r>
    </w:p>
    <w:p w14:paraId="6BA915DD" w14:textId="77777777" w:rsidR="00331645" w:rsidRDefault="00331645" w:rsidP="00172995">
      <w:pPr>
        <w:pStyle w:val="BodyText"/>
        <w:spacing w:line="249" w:lineRule="auto"/>
        <w:rPr>
          <w:rFonts w:asciiTheme="minorHAnsi" w:hAnsiTheme="minorHAnsi" w:cstheme="minorHAnsi"/>
          <w:color w:val="313131"/>
          <w:w w:val="105"/>
        </w:rPr>
      </w:pPr>
    </w:p>
    <w:p w14:paraId="145D9DE9" w14:textId="63531195" w:rsidR="00490A82" w:rsidRPr="004B2E03" w:rsidRDefault="00172995" w:rsidP="00CB1A15">
      <w:pPr>
        <w:rPr>
          <w:rFonts w:asciiTheme="minorHAnsi" w:hAnsiTheme="minorHAnsi" w:cstheme="minorHAnsi"/>
          <w:i/>
          <w:iCs/>
          <w:color w:val="313131"/>
          <w:spacing w:val="-2"/>
          <w:w w:val="105"/>
          <w:sz w:val="16"/>
          <w:szCs w:val="16"/>
        </w:rPr>
      </w:pPr>
      <w:r w:rsidRPr="004B2E03">
        <w:rPr>
          <w:rFonts w:asciiTheme="minorHAnsi" w:hAnsiTheme="minorHAnsi" w:cstheme="minorHAnsi"/>
          <w:color w:val="313131"/>
          <w:sz w:val="16"/>
          <w:szCs w:val="16"/>
        </w:rPr>
        <w:t>»Dogodek</w:t>
      </w:r>
      <w:r w:rsidRPr="004B2E03">
        <w:rPr>
          <w:rFonts w:asciiTheme="minorHAnsi" w:hAnsiTheme="minorHAnsi" w:cstheme="minorHAnsi"/>
          <w:color w:val="313131"/>
          <w:spacing w:val="9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lahko fotografira</w:t>
      </w:r>
      <w:r w:rsidR="004B2E03" w:rsidRPr="004B2E03">
        <w:rPr>
          <w:rFonts w:asciiTheme="minorHAnsi" w:hAnsiTheme="minorHAnsi" w:cstheme="minorHAnsi"/>
          <w:color w:val="313131"/>
          <w:spacing w:val="14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in</w:t>
      </w:r>
      <w:r w:rsidR="004B2E03" w:rsidRPr="004B2E03">
        <w:rPr>
          <w:rFonts w:asciiTheme="minorHAnsi" w:hAnsiTheme="minorHAnsi" w:cstheme="minorHAnsi"/>
          <w:color w:val="313131"/>
          <w:spacing w:val="-3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snema.</w:t>
      </w:r>
      <w:r w:rsidR="004B2E03" w:rsidRPr="004B2E03">
        <w:rPr>
          <w:rFonts w:asciiTheme="minorHAnsi" w:hAnsiTheme="minorHAnsi" w:cstheme="minorHAnsi"/>
          <w:color w:val="313131"/>
          <w:spacing w:val="-4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Z udeležbo soglašate,</w:t>
      </w:r>
      <w:r w:rsidR="004B2E03" w:rsidRPr="004B2E03">
        <w:rPr>
          <w:rFonts w:asciiTheme="minorHAnsi" w:hAnsiTheme="minorHAnsi" w:cstheme="minorHAnsi"/>
          <w:color w:val="313131"/>
          <w:spacing w:val="-5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da</w:t>
      </w:r>
      <w:r w:rsidR="004B2E03" w:rsidRPr="004B2E03">
        <w:rPr>
          <w:rFonts w:asciiTheme="minorHAnsi" w:hAnsiTheme="minorHAnsi" w:cstheme="minorHAnsi"/>
          <w:color w:val="313131"/>
          <w:spacing w:val="-6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se</w:t>
      </w:r>
      <w:r w:rsidR="004B2E03" w:rsidRPr="004B2E03">
        <w:rPr>
          <w:rFonts w:asciiTheme="minorHAnsi" w:hAnsiTheme="minorHAnsi" w:cstheme="minorHAnsi"/>
          <w:color w:val="313131"/>
          <w:spacing w:val="-9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vas</w:t>
      </w:r>
      <w:r w:rsidR="004B2E03" w:rsidRPr="004B2E03">
        <w:rPr>
          <w:rFonts w:asciiTheme="minorHAnsi" w:hAnsiTheme="minorHAnsi" w:cstheme="minorHAnsi"/>
          <w:color w:val="313131"/>
          <w:spacing w:val="-9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sme</w:t>
      </w:r>
      <w:r w:rsidR="004B2E03" w:rsidRPr="004B2E03">
        <w:rPr>
          <w:rFonts w:asciiTheme="minorHAnsi" w:hAnsiTheme="minorHAnsi" w:cstheme="minorHAnsi"/>
          <w:color w:val="313131"/>
          <w:spacing w:val="-8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fotografirati ali posneti</w:t>
      </w:r>
      <w:r w:rsidR="004B2E03" w:rsidRPr="004B2E03">
        <w:rPr>
          <w:rFonts w:asciiTheme="minorHAnsi" w:hAnsiTheme="minorHAnsi" w:cstheme="minorHAnsi"/>
          <w:color w:val="313131"/>
          <w:spacing w:val="12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in posnetek</w:t>
      </w:r>
      <w:r w:rsidR="004B2E03" w:rsidRPr="004B2E03">
        <w:rPr>
          <w:rFonts w:asciiTheme="minorHAnsi" w:hAnsiTheme="minorHAnsi" w:cstheme="minorHAnsi"/>
          <w:color w:val="313131"/>
          <w:spacing w:val="-4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objaviti na</w:t>
      </w:r>
      <w:r w:rsidR="004B2E03" w:rsidRPr="004B2E03">
        <w:rPr>
          <w:rFonts w:asciiTheme="minorHAnsi" w:hAnsiTheme="minorHAnsi" w:cstheme="minorHAnsi"/>
          <w:color w:val="313131"/>
          <w:spacing w:val="-3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spletnih</w:t>
      </w:r>
      <w:r w:rsidR="004B2E03" w:rsidRPr="004B2E03">
        <w:rPr>
          <w:rFonts w:asciiTheme="minorHAnsi" w:hAnsiTheme="minorHAnsi" w:cstheme="minorHAnsi"/>
          <w:color w:val="313131"/>
          <w:spacing w:val="40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straneh,</w:t>
      </w:r>
      <w:r w:rsidR="004B2E03" w:rsidRPr="004B2E03">
        <w:rPr>
          <w:rFonts w:asciiTheme="minorHAnsi" w:hAnsiTheme="minorHAnsi" w:cstheme="minorHAnsi"/>
          <w:color w:val="313131"/>
          <w:spacing w:val="-10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v</w:t>
      </w:r>
      <w:r w:rsidR="004B2E03" w:rsidRPr="004B2E03">
        <w:rPr>
          <w:rFonts w:asciiTheme="minorHAnsi" w:hAnsiTheme="minorHAnsi" w:cstheme="minorHAnsi"/>
          <w:color w:val="313131"/>
          <w:spacing w:val="-10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drugih</w:t>
      </w:r>
      <w:r w:rsidR="004B2E03" w:rsidRPr="004B2E03">
        <w:rPr>
          <w:rFonts w:asciiTheme="minorHAnsi" w:hAnsiTheme="minorHAnsi" w:cstheme="minorHAnsi"/>
          <w:color w:val="313131"/>
          <w:spacing w:val="6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tiskovinah</w:t>
      </w:r>
      <w:r w:rsidR="004B2E03" w:rsidRPr="004B2E03">
        <w:rPr>
          <w:rFonts w:asciiTheme="minorHAnsi" w:hAnsiTheme="minorHAnsi" w:cstheme="minorHAnsi"/>
          <w:color w:val="313131"/>
          <w:spacing w:val="2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ali</w:t>
      </w:r>
      <w:r w:rsidR="004B2E03" w:rsidRPr="004B2E03">
        <w:rPr>
          <w:rFonts w:asciiTheme="minorHAnsi" w:hAnsiTheme="minorHAnsi" w:cstheme="minorHAnsi"/>
          <w:color w:val="313131"/>
          <w:spacing w:val="-4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družabnih</w:t>
      </w:r>
      <w:r w:rsidR="004B2E03" w:rsidRPr="004B2E03">
        <w:rPr>
          <w:rFonts w:asciiTheme="minorHAnsi" w:hAnsiTheme="minorHAnsi" w:cstheme="minorHAnsi"/>
          <w:color w:val="313131"/>
          <w:spacing w:val="4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omrežjih.</w:t>
      </w:r>
      <w:r w:rsidR="004B2E03" w:rsidRPr="004B2E03">
        <w:rPr>
          <w:rFonts w:asciiTheme="minorHAnsi" w:hAnsiTheme="minorHAnsi" w:cstheme="minorHAnsi"/>
          <w:color w:val="313131"/>
          <w:spacing w:val="4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Namen</w:t>
      </w:r>
      <w:r w:rsidR="004B2E03" w:rsidRPr="004B2E03">
        <w:rPr>
          <w:rFonts w:asciiTheme="minorHAnsi" w:hAnsiTheme="minorHAnsi" w:cstheme="minorHAnsi"/>
          <w:color w:val="313131"/>
          <w:spacing w:val="-1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je</w:t>
      </w:r>
      <w:r w:rsidR="004B2E03" w:rsidRPr="004B2E03">
        <w:rPr>
          <w:rFonts w:asciiTheme="minorHAnsi" w:hAnsiTheme="minorHAnsi" w:cstheme="minorHAnsi"/>
          <w:color w:val="313131"/>
          <w:spacing w:val="-8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dokumentiranje</w:t>
      </w:r>
      <w:r w:rsidR="004B2E03" w:rsidRPr="004B2E03">
        <w:rPr>
          <w:rFonts w:asciiTheme="minorHAnsi" w:hAnsiTheme="minorHAnsi" w:cstheme="minorHAnsi"/>
          <w:color w:val="313131"/>
          <w:spacing w:val="-10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aktivnosti</w:t>
      </w:r>
      <w:r w:rsidR="004B2E03" w:rsidRPr="004B2E03">
        <w:rPr>
          <w:rFonts w:asciiTheme="minorHAnsi" w:hAnsiTheme="minorHAnsi" w:cstheme="minorHAnsi"/>
          <w:color w:val="313131"/>
          <w:spacing w:val="10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in</w:t>
      </w:r>
      <w:r w:rsidR="004B2E03" w:rsidRPr="004B2E03">
        <w:rPr>
          <w:rFonts w:asciiTheme="minorHAnsi" w:hAnsiTheme="minorHAnsi" w:cstheme="minorHAnsi"/>
          <w:color w:val="313131"/>
          <w:spacing w:val="-3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obveščanja</w:t>
      </w:r>
      <w:r w:rsidR="004B2E03" w:rsidRPr="004B2E03">
        <w:rPr>
          <w:rFonts w:asciiTheme="minorHAnsi" w:hAnsiTheme="minorHAnsi" w:cstheme="minorHAnsi"/>
          <w:color w:val="313131"/>
          <w:spacing w:val="2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javnosti o</w:t>
      </w:r>
      <w:r w:rsidR="004B2E03" w:rsidRPr="004B2E03">
        <w:rPr>
          <w:rFonts w:asciiTheme="minorHAnsi" w:hAnsiTheme="minorHAnsi" w:cstheme="minorHAnsi"/>
          <w:color w:val="313131"/>
          <w:spacing w:val="-10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delu</w:t>
      </w:r>
      <w:r w:rsidR="004B2E03" w:rsidRPr="004B2E03">
        <w:rPr>
          <w:rFonts w:asciiTheme="minorHAnsi" w:hAnsiTheme="minorHAnsi" w:cstheme="minorHAnsi"/>
          <w:color w:val="313131"/>
          <w:spacing w:val="4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color w:val="313131"/>
          <w:sz w:val="16"/>
          <w:szCs w:val="16"/>
        </w:rPr>
        <w:t>in</w:t>
      </w:r>
      <w:r w:rsidR="004B2E03" w:rsidRPr="004B2E03">
        <w:rPr>
          <w:rFonts w:asciiTheme="minorHAnsi" w:hAnsiTheme="minorHAnsi" w:cstheme="minorHAnsi"/>
          <w:color w:val="313131"/>
          <w:spacing w:val="-2"/>
          <w:sz w:val="16"/>
          <w:szCs w:val="16"/>
        </w:rPr>
        <w:t xml:space="preserve"> dogodkih.« </w:t>
      </w:r>
      <w:r w:rsidR="004B2E03" w:rsidRPr="004B2E03"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  <w:t>Aktivnost se izvaja v okviru JN 430-203/2022, "Aktivnosti za pospeševanje razvoja ekološkega kmetovanja v letu 2023", ki je financiran s sredstvi iz</w:t>
      </w:r>
      <w:r w:rsidR="004B2E03" w:rsidRPr="004B2E03">
        <w:rPr>
          <w:rFonts w:asciiTheme="minorHAnsi" w:hAnsiTheme="minorHAnsi" w:cstheme="minorHAnsi"/>
          <w:i/>
          <w:iCs/>
          <w:color w:val="313131"/>
          <w:spacing w:val="3"/>
          <w:w w:val="105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  <w:t>Programa</w:t>
      </w:r>
      <w:r w:rsidR="004B2E03" w:rsidRPr="004B2E03">
        <w:rPr>
          <w:rFonts w:asciiTheme="minorHAnsi" w:hAnsiTheme="minorHAnsi" w:cstheme="minorHAnsi"/>
          <w:i/>
          <w:iCs/>
          <w:color w:val="313131"/>
          <w:spacing w:val="12"/>
          <w:w w:val="105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  <w:t>porabe</w:t>
      </w:r>
      <w:r w:rsidR="004B2E03" w:rsidRPr="004B2E03">
        <w:rPr>
          <w:rFonts w:asciiTheme="minorHAnsi" w:hAnsiTheme="minorHAnsi" w:cstheme="minorHAnsi"/>
          <w:i/>
          <w:iCs/>
          <w:color w:val="313131"/>
          <w:spacing w:val="1"/>
          <w:w w:val="105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  <w:t>sredstev</w:t>
      </w:r>
      <w:r w:rsidR="004B2E03" w:rsidRPr="004B2E03">
        <w:rPr>
          <w:rFonts w:asciiTheme="minorHAnsi" w:hAnsiTheme="minorHAnsi" w:cstheme="minorHAnsi"/>
          <w:i/>
          <w:iCs/>
          <w:color w:val="313131"/>
          <w:spacing w:val="8"/>
          <w:w w:val="105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  <w:t>Sklada</w:t>
      </w:r>
      <w:r w:rsidR="004B2E03" w:rsidRPr="004B2E03">
        <w:rPr>
          <w:rFonts w:asciiTheme="minorHAnsi" w:hAnsiTheme="minorHAnsi" w:cstheme="minorHAnsi"/>
          <w:i/>
          <w:iCs/>
          <w:color w:val="313131"/>
          <w:spacing w:val="5"/>
          <w:w w:val="105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  <w:t>za</w:t>
      </w:r>
      <w:r w:rsidR="004B2E03" w:rsidRPr="004B2E03">
        <w:rPr>
          <w:rFonts w:asciiTheme="minorHAnsi" w:hAnsiTheme="minorHAnsi" w:cstheme="minorHAnsi"/>
          <w:i/>
          <w:iCs/>
          <w:color w:val="313131"/>
          <w:spacing w:val="-2"/>
          <w:w w:val="105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  <w:t>podnebne</w:t>
      </w:r>
      <w:r w:rsidR="004B2E03" w:rsidRPr="004B2E03">
        <w:rPr>
          <w:rFonts w:asciiTheme="minorHAnsi" w:hAnsiTheme="minorHAnsi" w:cstheme="minorHAnsi"/>
          <w:i/>
          <w:iCs/>
          <w:color w:val="313131"/>
          <w:spacing w:val="8"/>
          <w:w w:val="105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  <w:t>spremembe</w:t>
      </w:r>
      <w:r w:rsidR="004B2E03" w:rsidRPr="004B2E03">
        <w:rPr>
          <w:rFonts w:asciiTheme="minorHAnsi" w:hAnsiTheme="minorHAnsi" w:cstheme="minorHAnsi"/>
          <w:i/>
          <w:iCs/>
          <w:color w:val="313131"/>
          <w:spacing w:val="14"/>
          <w:w w:val="105"/>
          <w:sz w:val="16"/>
          <w:szCs w:val="16"/>
        </w:rPr>
        <w:t xml:space="preserve"> </w:t>
      </w:r>
      <w:r w:rsidR="004B2E03" w:rsidRPr="004B2E03"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  <w:t>v</w:t>
      </w:r>
      <w:r w:rsidR="004B2E03" w:rsidRPr="004B2E03">
        <w:rPr>
          <w:rFonts w:asciiTheme="minorHAnsi" w:hAnsiTheme="minorHAnsi" w:cstheme="minorHAnsi"/>
          <w:i/>
          <w:iCs/>
          <w:color w:val="313131"/>
          <w:spacing w:val="-2"/>
          <w:w w:val="105"/>
          <w:sz w:val="16"/>
          <w:szCs w:val="16"/>
        </w:rPr>
        <w:t xml:space="preserve"> </w:t>
      </w:r>
      <w:r w:rsidRPr="004B2E03">
        <w:rPr>
          <w:rFonts w:asciiTheme="minorHAnsi" w:hAnsiTheme="minorHAnsi" w:cstheme="minorHAnsi"/>
          <w:color w:val="313131"/>
          <w:sz w:val="16"/>
          <w:szCs w:val="16"/>
        </w:rPr>
        <w:t>se</w:t>
      </w:r>
      <w:r w:rsidRPr="004B2E03">
        <w:rPr>
          <w:rFonts w:asciiTheme="minorHAnsi" w:hAnsiTheme="minorHAnsi" w:cstheme="minorHAnsi"/>
          <w:color w:val="313131"/>
          <w:spacing w:val="-4"/>
          <w:sz w:val="16"/>
          <w:szCs w:val="16"/>
        </w:rPr>
        <w:t xml:space="preserve"> </w:t>
      </w:r>
      <w:r w:rsidR="00651815" w:rsidRPr="004B2E03"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  <w:t>obdobju</w:t>
      </w:r>
      <w:r w:rsidR="00651815" w:rsidRPr="004B2E03">
        <w:rPr>
          <w:rFonts w:asciiTheme="minorHAnsi" w:hAnsiTheme="minorHAnsi" w:cstheme="minorHAnsi"/>
          <w:i/>
          <w:iCs/>
          <w:color w:val="313131"/>
          <w:spacing w:val="3"/>
          <w:w w:val="105"/>
          <w:sz w:val="16"/>
          <w:szCs w:val="16"/>
        </w:rPr>
        <w:t xml:space="preserve"> </w:t>
      </w:r>
      <w:r w:rsidR="00651815" w:rsidRPr="004B2E03"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  <w:t>2021-</w:t>
      </w:r>
      <w:r w:rsidR="00651815" w:rsidRPr="004B2E03">
        <w:rPr>
          <w:rFonts w:asciiTheme="minorHAnsi" w:hAnsiTheme="minorHAnsi" w:cstheme="minorHAnsi"/>
          <w:i/>
          <w:iCs/>
          <w:color w:val="313131"/>
          <w:spacing w:val="-2"/>
          <w:w w:val="105"/>
          <w:sz w:val="16"/>
          <w:szCs w:val="16"/>
        </w:rPr>
        <w:t>2023</w:t>
      </w:r>
    </w:p>
    <w:sectPr w:rsidR="00490A82" w:rsidRPr="004B2E03" w:rsidSect="00060FDE">
      <w:headerReference w:type="default" r:id="rId10"/>
      <w:footerReference w:type="default" r:id="rId11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EF0F" w14:textId="77777777" w:rsidR="00060FDE" w:rsidRDefault="00060FDE" w:rsidP="00651815">
      <w:r>
        <w:separator/>
      </w:r>
    </w:p>
  </w:endnote>
  <w:endnote w:type="continuationSeparator" w:id="0">
    <w:p w14:paraId="1BA9F896" w14:textId="77777777" w:rsidR="00060FDE" w:rsidRDefault="00060FDE" w:rsidP="0065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EFFE" w14:textId="2F4B5475" w:rsidR="009F48B8" w:rsidRDefault="006F5BEE">
    <w:pPr>
      <w:pStyle w:val="Footer"/>
    </w:pPr>
    <w:r w:rsidRPr="009F48B8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97EE8F7" wp14:editId="5DDA4A77">
          <wp:simplePos x="0" y="0"/>
          <wp:positionH relativeFrom="margin">
            <wp:posOffset>-636</wp:posOffset>
          </wp:positionH>
          <wp:positionV relativeFrom="paragraph">
            <wp:posOffset>6985</wp:posOffset>
          </wp:positionV>
          <wp:extent cx="1590041" cy="548640"/>
          <wp:effectExtent l="0" t="0" r="0" b="381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077" cy="548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5E3C" w:rsidRPr="009F48B8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E6DA111" wp14:editId="7326759C">
          <wp:simplePos x="0" y="0"/>
          <wp:positionH relativeFrom="column">
            <wp:posOffset>3695065</wp:posOffset>
          </wp:positionH>
          <wp:positionV relativeFrom="paragraph">
            <wp:posOffset>45085</wp:posOffset>
          </wp:positionV>
          <wp:extent cx="1513361" cy="464820"/>
          <wp:effectExtent l="0" t="0" r="0" b="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58" b="14498"/>
                  <a:stretch/>
                </pic:blipFill>
                <pic:spPr bwMode="auto">
                  <a:xfrm>
                    <a:off x="0" y="0"/>
                    <a:ext cx="1514277" cy="465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8B8">
      <w:tab/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B45C" w14:textId="77777777" w:rsidR="00060FDE" w:rsidRDefault="00060FDE" w:rsidP="00651815">
      <w:r>
        <w:separator/>
      </w:r>
    </w:p>
  </w:footnote>
  <w:footnote w:type="continuationSeparator" w:id="0">
    <w:p w14:paraId="5E2243D5" w14:textId="77777777" w:rsidR="00060FDE" w:rsidRDefault="00060FDE" w:rsidP="0065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F092" w14:textId="20118EFF" w:rsidR="00651815" w:rsidRDefault="00B257A2">
    <w:pPr>
      <w:pStyle w:val="Header"/>
    </w:pPr>
    <w:r w:rsidRPr="00182935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B4001EB" wp14:editId="7F7F8D5F">
          <wp:simplePos x="0" y="0"/>
          <wp:positionH relativeFrom="column">
            <wp:posOffset>913765</wp:posOffset>
          </wp:positionH>
          <wp:positionV relativeFrom="paragraph">
            <wp:posOffset>109855</wp:posOffset>
          </wp:positionV>
          <wp:extent cx="4594860" cy="752426"/>
          <wp:effectExtent l="0" t="0" r="0" b="0"/>
          <wp:wrapNone/>
          <wp:docPr id="1517078488" name="Slika 1517078488" descr="Slika, ki vsebuje besede besedilo, vizitka, logotip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078488" name="Slika 1517078488" descr="Slika, ki vsebuje besede besedilo, vizitka, logotip, grafično oblikovanje&#10;&#10;Opis je samodejno ustvarj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3" t="62909" b="7556"/>
                  <a:stretch/>
                </pic:blipFill>
                <pic:spPr bwMode="auto">
                  <a:xfrm>
                    <a:off x="0" y="0"/>
                    <a:ext cx="4594860" cy="752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935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07C0F19F" wp14:editId="325357B9">
          <wp:simplePos x="0" y="0"/>
          <wp:positionH relativeFrom="margin">
            <wp:posOffset>-328295</wp:posOffset>
          </wp:positionH>
          <wp:positionV relativeFrom="paragraph">
            <wp:posOffset>-134620</wp:posOffset>
          </wp:positionV>
          <wp:extent cx="996950" cy="1173480"/>
          <wp:effectExtent l="0" t="0" r="0" b="7620"/>
          <wp:wrapNone/>
          <wp:docPr id="16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65181" r="86771" b="9828"/>
                  <a:stretch/>
                </pic:blipFill>
                <pic:spPr bwMode="auto">
                  <a:xfrm>
                    <a:off x="0" y="0"/>
                    <a:ext cx="9969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41123"/>
    <w:multiLevelType w:val="hybridMultilevel"/>
    <w:tmpl w:val="1D62B464"/>
    <w:lvl w:ilvl="0" w:tplc="2A3ED0DC">
      <w:start w:val="15"/>
      <w:numFmt w:val="bullet"/>
      <w:lvlText w:val="-"/>
      <w:lvlJc w:val="left"/>
      <w:pPr>
        <w:ind w:left="764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2D322347"/>
    <w:multiLevelType w:val="hybridMultilevel"/>
    <w:tmpl w:val="CA8257BE"/>
    <w:lvl w:ilvl="0" w:tplc="3BDE0C2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134A"/>
    <w:multiLevelType w:val="hybridMultilevel"/>
    <w:tmpl w:val="81923C2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9731F9"/>
    <w:multiLevelType w:val="hybridMultilevel"/>
    <w:tmpl w:val="453EAA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34831">
    <w:abstractNumId w:val="2"/>
  </w:num>
  <w:num w:numId="2" w16cid:durableId="1170096557">
    <w:abstractNumId w:val="1"/>
  </w:num>
  <w:num w:numId="3" w16cid:durableId="1317759519">
    <w:abstractNumId w:val="0"/>
  </w:num>
  <w:num w:numId="4" w16cid:durableId="1985698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815"/>
    <w:rsid w:val="00025327"/>
    <w:rsid w:val="00027144"/>
    <w:rsid w:val="00041096"/>
    <w:rsid w:val="00060FDE"/>
    <w:rsid w:val="00092483"/>
    <w:rsid w:val="00092509"/>
    <w:rsid w:val="000A0CFD"/>
    <w:rsid w:val="000A35EB"/>
    <w:rsid w:val="000D0F81"/>
    <w:rsid w:val="000E2FFD"/>
    <w:rsid w:val="000F6997"/>
    <w:rsid w:val="0014148D"/>
    <w:rsid w:val="00172995"/>
    <w:rsid w:val="00182EBA"/>
    <w:rsid w:val="00190F67"/>
    <w:rsid w:val="001B4D15"/>
    <w:rsid w:val="001C16E5"/>
    <w:rsid w:val="001C4C5A"/>
    <w:rsid w:val="001D21A2"/>
    <w:rsid w:val="002033AF"/>
    <w:rsid w:val="00211108"/>
    <w:rsid w:val="00211F8F"/>
    <w:rsid w:val="00252E04"/>
    <w:rsid w:val="00260466"/>
    <w:rsid w:val="002719E8"/>
    <w:rsid w:val="002B70B1"/>
    <w:rsid w:val="002D24FA"/>
    <w:rsid w:val="002D397E"/>
    <w:rsid w:val="002E4962"/>
    <w:rsid w:val="002F7792"/>
    <w:rsid w:val="00301B91"/>
    <w:rsid w:val="0030273D"/>
    <w:rsid w:val="00315E85"/>
    <w:rsid w:val="00321720"/>
    <w:rsid w:val="00331645"/>
    <w:rsid w:val="00352AF0"/>
    <w:rsid w:val="0035649B"/>
    <w:rsid w:val="003574BC"/>
    <w:rsid w:val="003638F7"/>
    <w:rsid w:val="00370EBC"/>
    <w:rsid w:val="003A6FC1"/>
    <w:rsid w:val="003B01B7"/>
    <w:rsid w:val="003D59C5"/>
    <w:rsid w:val="003D74A2"/>
    <w:rsid w:val="003D7E83"/>
    <w:rsid w:val="004016A8"/>
    <w:rsid w:val="00426ADC"/>
    <w:rsid w:val="0043199F"/>
    <w:rsid w:val="004320F3"/>
    <w:rsid w:val="004409A4"/>
    <w:rsid w:val="0048026C"/>
    <w:rsid w:val="00481D24"/>
    <w:rsid w:val="00490A82"/>
    <w:rsid w:val="004A1FD3"/>
    <w:rsid w:val="004B2E03"/>
    <w:rsid w:val="004D679D"/>
    <w:rsid w:val="004E4AC2"/>
    <w:rsid w:val="005025EA"/>
    <w:rsid w:val="00510398"/>
    <w:rsid w:val="00517F15"/>
    <w:rsid w:val="005248CE"/>
    <w:rsid w:val="005339C2"/>
    <w:rsid w:val="005636C8"/>
    <w:rsid w:val="005703C9"/>
    <w:rsid w:val="0057447C"/>
    <w:rsid w:val="005A21A8"/>
    <w:rsid w:val="005A3729"/>
    <w:rsid w:val="005F392E"/>
    <w:rsid w:val="00620D0F"/>
    <w:rsid w:val="0063722C"/>
    <w:rsid w:val="00637478"/>
    <w:rsid w:val="00642AA2"/>
    <w:rsid w:val="00651815"/>
    <w:rsid w:val="006B24E1"/>
    <w:rsid w:val="006B7A73"/>
    <w:rsid w:val="006D5566"/>
    <w:rsid w:val="006E0DCD"/>
    <w:rsid w:val="006E7395"/>
    <w:rsid w:val="006E7ACA"/>
    <w:rsid w:val="006F5BEE"/>
    <w:rsid w:val="00760820"/>
    <w:rsid w:val="00792C81"/>
    <w:rsid w:val="007A2CA1"/>
    <w:rsid w:val="007B1293"/>
    <w:rsid w:val="007C28BF"/>
    <w:rsid w:val="007E67E7"/>
    <w:rsid w:val="007F2A12"/>
    <w:rsid w:val="00805158"/>
    <w:rsid w:val="00827F61"/>
    <w:rsid w:val="00846DB2"/>
    <w:rsid w:val="00853366"/>
    <w:rsid w:val="00860ED4"/>
    <w:rsid w:val="00896A86"/>
    <w:rsid w:val="008A5A4E"/>
    <w:rsid w:val="008C4FA5"/>
    <w:rsid w:val="008E771B"/>
    <w:rsid w:val="00900E63"/>
    <w:rsid w:val="0090131C"/>
    <w:rsid w:val="0090146C"/>
    <w:rsid w:val="0092428E"/>
    <w:rsid w:val="00927C50"/>
    <w:rsid w:val="0095514A"/>
    <w:rsid w:val="009610D5"/>
    <w:rsid w:val="0096523B"/>
    <w:rsid w:val="00984499"/>
    <w:rsid w:val="009C1773"/>
    <w:rsid w:val="009C400C"/>
    <w:rsid w:val="009F48B8"/>
    <w:rsid w:val="00A116F0"/>
    <w:rsid w:val="00A239A3"/>
    <w:rsid w:val="00A87D9E"/>
    <w:rsid w:val="00A9326B"/>
    <w:rsid w:val="00A9372D"/>
    <w:rsid w:val="00AA04D6"/>
    <w:rsid w:val="00B07D5B"/>
    <w:rsid w:val="00B11049"/>
    <w:rsid w:val="00B257A2"/>
    <w:rsid w:val="00B500B2"/>
    <w:rsid w:val="00B560FF"/>
    <w:rsid w:val="00B64754"/>
    <w:rsid w:val="00B76FC4"/>
    <w:rsid w:val="00BB3199"/>
    <w:rsid w:val="00BB36F3"/>
    <w:rsid w:val="00BB5C33"/>
    <w:rsid w:val="00BC17E4"/>
    <w:rsid w:val="00BC7689"/>
    <w:rsid w:val="00BD3997"/>
    <w:rsid w:val="00BD4864"/>
    <w:rsid w:val="00BE5338"/>
    <w:rsid w:val="00C0690E"/>
    <w:rsid w:val="00C164A0"/>
    <w:rsid w:val="00C523F7"/>
    <w:rsid w:val="00C64980"/>
    <w:rsid w:val="00C65E3C"/>
    <w:rsid w:val="00C75871"/>
    <w:rsid w:val="00CA7230"/>
    <w:rsid w:val="00CB1A15"/>
    <w:rsid w:val="00CB5785"/>
    <w:rsid w:val="00CC695A"/>
    <w:rsid w:val="00CF2AA0"/>
    <w:rsid w:val="00CF7100"/>
    <w:rsid w:val="00D11AF7"/>
    <w:rsid w:val="00D16B93"/>
    <w:rsid w:val="00D211DF"/>
    <w:rsid w:val="00D2197D"/>
    <w:rsid w:val="00D36DCA"/>
    <w:rsid w:val="00D421A5"/>
    <w:rsid w:val="00D45049"/>
    <w:rsid w:val="00D549F3"/>
    <w:rsid w:val="00D97B1F"/>
    <w:rsid w:val="00DB3F58"/>
    <w:rsid w:val="00DD54F0"/>
    <w:rsid w:val="00DE3944"/>
    <w:rsid w:val="00E1184B"/>
    <w:rsid w:val="00E2131E"/>
    <w:rsid w:val="00E420FB"/>
    <w:rsid w:val="00E7082C"/>
    <w:rsid w:val="00E87742"/>
    <w:rsid w:val="00EB6DB1"/>
    <w:rsid w:val="00EB708A"/>
    <w:rsid w:val="00ED1DEA"/>
    <w:rsid w:val="00ED74F6"/>
    <w:rsid w:val="00ED7AD6"/>
    <w:rsid w:val="00EF25CD"/>
    <w:rsid w:val="00F17C5D"/>
    <w:rsid w:val="00F3612A"/>
    <w:rsid w:val="00F37F03"/>
    <w:rsid w:val="00F5533F"/>
    <w:rsid w:val="00F67047"/>
    <w:rsid w:val="00F80D06"/>
    <w:rsid w:val="00F93668"/>
    <w:rsid w:val="00FA1858"/>
    <w:rsid w:val="00FD7D02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10FAD6"/>
  <w15:docId w15:val="{814A9B14-C1C4-4B8F-93B0-D47A9E65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51815"/>
    <w:pPr>
      <w:ind w:left="125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5181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651815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651815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651815"/>
    <w:pPr>
      <w:spacing w:before="1"/>
      <w:ind w:left="843" w:hanging="364"/>
    </w:pPr>
  </w:style>
  <w:style w:type="paragraph" w:styleId="Header">
    <w:name w:val="header"/>
    <w:basedOn w:val="Normal"/>
    <w:link w:val="HeaderChar"/>
    <w:uiPriority w:val="99"/>
    <w:unhideWhenUsed/>
    <w:rsid w:val="006518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81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518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81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C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14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48D"/>
    <w:rPr>
      <w:color w:val="605E5C"/>
      <w:shd w:val="clear" w:color="auto" w:fill="E1DFDD"/>
    </w:rPr>
  </w:style>
  <w:style w:type="paragraph" w:customStyle="1" w:styleId="Standard1">
    <w:name w:val="Standard1"/>
    <w:qFormat/>
    <w:rsid w:val="00DE394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fr-FR" w:eastAsia="zh-CN" w:bidi="hi-IN"/>
    </w:rPr>
  </w:style>
  <w:style w:type="paragraph" w:styleId="NormalWeb">
    <w:name w:val="Normal (Web)"/>
    <w:basedOn w:val="Normal"/>
    <w:uiPriority w:val="99"/>
    <w:unhideWhenUsed/>
    <w:rsid w:val="00BC17E4"/>
    <w:pPr>
      <w:widowControl/>
      <w:autoSpaceDE/>
      <w:autoSpaceDN/>
    </w:pPr>
    <w:rPr>
      <w:rFonts w:eastAsiaTheme="minorHAnsi"/>
      <w:sz w:val="24"/>
      <w:szCs w:val="24"/>
      <w:lang w:eastAsia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BC17E4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42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428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92428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6A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25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32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37933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251459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5288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801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0960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29911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43302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18022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80786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559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Tg1MjkzZDEtMWIyZC00NGZhLTkwMDAtYWIzNDE0YjU1Nzcy%40thread.v2/0?context=%7b%22Tid%22%3a%228ef1464e-28b6-449d-95be-e669ee3d08ac%22%2c%22Oid%22%3a%2201adf667-e5d2-4aa5-9d1c-b8caab3ab00a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o.svetovanje.fkbv@um.s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A1297D-0A67-46A2-8BAC-C7648161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Kmetijski inštitut Slovenije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Robačer</dc:creator>
  <cp:lastModifiedBy>Tatjana Navršnik</cp:lastModifiedBy>
  <cp:revision>6</cp:revision>
  <cp:lastPrinted>2023-09-25T10:01:00Z</cp:lastPrinted>
  <dcterms:created xsi:type="dcterms:W3CDTF">2024-01-15T12:34:00Z</dcterms:created>
  <dcterms:modified xsi:type="dcterms:W3CDTF">2024-01-15T15:33:00Z</dcterms:modified>
</cp:coreProperties>
</file>