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BBE8" w14:textId="77777777" w:rsidR="00541D09" w:rsidRPr="008800C0" w:rsidRDefault="00541D09" w:rsidP="00626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164776555"/>
      <w:bookmarkEnd w:id="0"/>
    </w:p>
    <w:p w14:paraId="35B3DABE" w14:textId="77777777" w:rsidR="00803E78" w:rsidRDefault="00803E78" w:rsidP="00CF6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4A3651C" w14:textId="6847E082" w:rsidR="00CF6642" w:rsidRDefault="00CF6642" w:rsidP="00CF6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E79BF">
        <w:rPr>
          <w:rFonts w:cstheme="minorHAnsi"/>
          <w:b/>
          <w:bCs/>
          <w:sz w:val="24"/>
          <w:szCs w:val="24"/>
        </w:rPr>
        <w:t>Št.: JP</w:t>
      </w:r>
      <w:r w:rsidR="00EE79BF">
        <w:rPr>
          <w:rFonts w:cstheme="minorHAnsi"/>
          <w:b/>
          <w:bCs/>
          <w:sz w:val="24"/>
          <w:szCs w:val="24"/>
        </w:rPr>
        <w:t xml:space="preserve"> </w:t>
      </w:r>
      <w:r w:rsidR="00C9741C" w:rsidRPr="00EE79BF">
        <w:rPr>
          <w:rFonts w:cstheme="minorHAnsi"/>
          <w:b/>
          <w:bCs/>
          <w:sz w:val="24"/>
          <w:szCs w:val="24"/>
        </w:rPr>
        <w:t>8</w:t>
      </w:r>
      <w:r w:rsidRPr="00EE79BF">
        <w:rPr>
          <w:rFonts w:cstheme="minorHAnsi"/>
          <w:b/>
          <w:bCs/>
          <w:sz w:val="24"/>
          <w:szCs w:val="24"/>
        </w:rPr>
        <w:t>-202</w:t>
      </w:r>
      <w:r w:rsidR="009E06C3" w:rsidRPr="00EE79BF">
        <w:rPr>
          <w:rFonts w:cstheme="minorHAnsi"/>
          <w:b/>
          <w:bCs/>
          <w:sz w:val="24"/>
          <w:szCs w:val="24"/>
        </w:rPr>
        <w:t>6</w:t>
      </w:r>
    </w:p>
    <w:p w14:paraId="1B6AB4FF" w14:textId="77777777" w:rsidR="006B7CC5" w:rsidRDefault="006B7CC5" w:rsidP="00CF6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7AE5B99" w14:textId="77777777" w:rsidR="00626D76" w:rsidRPr="008800C0" w:rsidRDefault="006B7CC5" w:rsidP="00626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POVABILO K ODDAJI PONUDBE NA JAVNO POVABILO </w:t>
      </w:r>
    </w:p>
    <w:p w14:paraId="26FCE8EE" w14:textId="314C8DCF" w:rsidR="006B7CC5" w:rsidRDefault="00541D09" w:rsidP="009108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w w:val="0"/>
          <w:sz w:val="24"/>
          <w:szCs w:val="24"/>
        </w:rPr>
      </w:pPr>
      <w:r w:rsidRPr="0017130A">
        <w:rPr>
          <w:rFonts w:cstheme="minorHAnsi"/>
          <w:b/>
          <w:bCs/>
          <w:w w:val="105"/>
          <w:sz w:val="24"/>
          <w:szCs w:val="24"/>
        </w:rPr>
        <w:t>za izvedbo gostinskih storitev na</w:t>
      </w:r>
      <w:r w:rsidR="008A3F79">
        <w:rPr>
          <w:rFonts w:cstheme="minorHAnsi"/>
          <w:b/>
          <w:bCs/>
          <w:sz w:val="24"/>
          <w:szCs w:val="24"/>
        </w:rPr>
        <w:t xml:space="preserve"> </w:t>
      </w:r>
      <w:r w:rsidR="00CE79C2">
        <w:rPr>
          <w:rFonts w:cstheme="minorHAnsi"/>
          <w:b/>
          <w:bCs/>
          <w:sz w:val="24"/>
          <w:szCs w:val="24"/>
        </w:rPr>
        <w:t>priredit</w:t>
      </w:r>
      <w:r w:rsidR="00F8570B">
        <w:rPr>
          <w:rFonts w:cstheme="minorHAnsi"/>
          <w:b/>
          <w:bCs/>
          <w:sz w:val="24"/>
          <w:szCs w:val="24"/>
        </w:rPr>
        <w:t>vi Mestna promenada 202</w:t>
      </w:r>
      <w:r w:rsidR="008239B9">
        <w:rPr>
          <w:rFonts w:cstheme="minorHAnsi"/>
          <w:b/>
          <w:bCs/>
          <w:sz w:val="24"/>
          <w:szCs w:val="24"/>
        </w:rPr>
        <w:t>6</w:t>
      </w:r>
      <w:r w:rsidR="00F8570B">
        <w:rPr>
          <w:rFonts w:cstheme="minorHAnsi"/>
          <w:b/>
          <w:bCs/>
          <w:sz w:val="24"/>
          <w:szCs w:val="24"/>
        </w:rPr>
        <w:t xml:space="preserve"> </w:t>
      </w:r>
    </w:p>
    <w:p w14:paraId="4F80BEF6" w14:textId="77777777" w:rsidR="006B7CC5" w:rsidRDefault="006B7CC5" w:rsidP="006B7CC5">
      <w:pPr>
        <w:widowControl w:val="0"/>
        <w:autoSpaceDE w:val="0"/>
        <w:autoSpaceDN w:val="0"/>
        <w:adjustRightInd w:val="0"/>
        <w:spacing w:after="0" w:line="240" w:lineRule="auto"/>
        <w:ind w:right="122"/>
        <w:jc w:val="both"/>
        <w:rPr>
          <w:rFonts w:cstheme="minorHAnsi"/>
          <w:w w:val="0"/>
          <w:sz w:val="24"/>
          <w:szCs w:val="24"/>
        </w:rPr>
      </w:pPr>
    </w:p>
    <w:p w14:paraId="607915D5" w14:textId="77777777" w:rsidR="00803E78" w:rsidRPr="008C5233" w:rsidRDefault="00803E78" w:rsidP="006B7CC5">
      <w:pPr>
        <w:widowControl w:val="0"/>
        <w:autoSpaceDE w:val="0"/>
        <w:autoSpaceDN w:val="0"/>
        <w:adjustRightInd w:val="0"/>
        <w:spacing w:after="0" w:line="240" w:lineRule="auto"/>
        <w:ind w:right="122"/>
        <w:jc w:val="both"/>
        <w:rPr>
          <w:rFonts w:cstheme="minorHAnsi"/>
          <w:w w:val="0"/>
          <w:sz w:val="24"/>
          <w:szCs w:val="24"/>
        </w:rPr>
      </w:pPr>
    </w:p>
    <w:p w14:paraId="192ACEAB" w14:textId="4AE6FD06" w:rsidR="006B7CC5" w:rsidRPr="008C5233" w:rsidRDefault="006B7CC5" w:rsidP="006B7CC5">
      <w:pPr>
        <w:widowControl w:val="0"/>
        <w:autoSpaceDE w:val="0"/>
        <w:autoSpaceDN w:val="0"/>
        <w:adjustRightInd w:val="0"/>
        <w:spacing w:after="0" w:line="240" w:lineRule="auto"/>
        <w:ind w:right="122"/>
        <w:jc w:val="both"/>
        <w:rPr>
          <w:rFonts w:cstheme="minorHAnsi"/>
          <w:w w:val="0"/>
          <w:sz w:val="24"/>
          <w:szCs w:val="24"/>
        </w:rPr>
      </w:pPr>
      <w:r w:rsidRPr="008C5233">
        <w:rPr>
          <w:rFonts w:cstheme="minorHAnsi"/>
          <w:w w:val="0"/>
          <w:sz w:val="24"/>
          <w:szCs w:val="24"/>
        </w:rPr>
        <w:t xml:space="preserve">Brežice, </w:t>
      </w:r>
      <w:r w:rsidR="00803E78" w:rsidRPr="008C5233">
        <w:rPr>
          <w:rFonts w:cstheme="minorHAnsi"/>
          <w:w w:val="0"/>
          <w:sz w:val="24"/>
          <w:szCs w:val="24"/>
        </w:rPr>
        <w:t xml:space="preserve">dne </w:t>
      </w:r>
      <w:r w:rsidR="0009595A">
        <w:rPr>
          <w:rFonts w:cstheme="minorHAnsi"/>
          <w:w w:val="0"/>
          <w:sz w:val="24"/>
          <w:szCs w:val="24"/>
        </w:rPr>
        <w:t>5</w:t>
      </w:r>
      <w:r w:rsidRPr="008C5233">
        <w:rPr>
          <w:rFonts w:cstheme="minorHAnsi"/>
          <w:w w:val="0"/>
          <w:sz w:val="24"/>
          <w:szCs w:val="24"/>
        </w:rPr>
        <w:t>.</w:t>
      </w:r>
      <w:r w:rsidR="00B81134" w:rsidRPr="008C5233">
        <w:rPr>
          <w:rFonts w:cstheme="minorHAnsi"/>
          <w:w w:val="0"/>
          <w:sz w:val="24"/>
          <w:szCs w:val="24"/>
        </w:rPr>
        <w:t xml:space="preserve"> </w:t>
      </w:r>
      <w:r w:rsidR="008239B9">
        <w:rPr>
          <w:rFonts w:cstheme="minorHAnsi"/>
          <w:w w:val="0"/>
          <w:sz w:val="24"/>
          <w:szCs w:val="24"/>
        </w:rPr>
        <w:t>6</w:t>
      </w:r>
      <w:r w:rsidRPr="008C5233">
        <w:rPr>
          <w:rFonts w:cstheme="minorHAnsi"/>
          <w:w w:val="0"/>
          <w:sz w:val="24"/>
          <w:szCs w:val="24"/>
        </w:rPr>
        <w:t>.</w:t>
      </w:r>
      <w:r w:rsidR="00B81134" w:rsidRPr="008C5233">
        <w:rPr>
          <w:rFonts w:cstheme="minorHAnsi"/>
          <w:w w:val="0"/>
          <w:sz w:val="24"/>
          <w:szCs w:val="24"/>
        </w:rPr>
        <w:t xml:space="preserve"> </w:t>
      </w:r>
      <w:r w:rsidRPr="008C5233">
        <w:rPr>
          <w:rFonts w:cstheme="minorHAnsi"/>
          <w:w w:val="0"/>
          <w:sz w:val="24"/>
          <w:szCs w:val="24"/>
        </w:rPr>
        <w:t>202</w:t>
      </w:r>
      <w:r w:rsidR="008239B9">
        <w:rPr>
          <w:rFonts w:cstheme="minorHAnsi"/>
          <w:w w:val="0"/>
          <w:sz w:val="24"/>
          <w:szCs w:val="24"/>
        </w:rPr>
        <w:t>6</w:t>
      </w:r>
    </w:p>
    <w:p w14:paraId="1A472DCC" w14:textId="77777777" w:rsidR="006B7CC5" w:rsidRDefault="006B7CC5" w:rsidP="006B7CC5">
      <w:pPr>
        <w:widowControl w:val="0"/>
        <w:autoSpaceDE w:val="0"/>
        <w:autoSpaceDN w:val="0"/>
        <w:adjustRightInd w:val="0"/>
        <w:spacing w:after="0" w:line="240" w:lineRule="auto"/>
        <w:ind w:right="122"/>
        <w:jc w:val="both"/>
        <w:rPr>
          <w:rFonts w:cstheme="minorHAnsi"/>
          <w:w w:val="0"/>
          <w:sz w:val="24"/>
          <w:szCs w:val="24"/>
        </w:rPr>
      </w:pPr>
    </w:p>
    <w:p w14:paraId="37B49D03" w14:textId="2D142A85" w:rsidR="006B7CC5" w:rsidRPr="00803E78" w:rsidRDefault="006B7CC5" w:rsidP="006B7CC5">
      <w:pPr>
        <w:widowControl w:val="0"/>
        <w:autoSpaceDE w:val="0"/>
        <w:autoSpaceDN w:val="0"/>
        <w:adjustRightInd w:val="0"/>
        <w:spacing w:after="0" w:line="240" w:lineRule="auto"/>
        <w:ind w:right="122"/>
        <w:jc w:val="both"/>
        <w:rPr>
          <w:rFonts w:cstheme="minorHAnsi"/>
          <w:b/>
          <w:w w:val="0"/>
          <w:sz w:val="24"/>
          <w:szCs w:val="24"/>
          <w:u w:val="single"/>
        </w:rPr>
      </w:pPr>
      <w:r w:rsidRPr="00803E78">
        <w:rPr>
          <w:rFonts w:cstheme="minorHAnsi"/>
          <w:b/>
          <w:w w:val="0"/>
          <w:sz w:val="24"/>
          <w:szCs w:val="24"/>
          <w:u w:val="single"/>
        </w:rPr>
        <w:t>Zadeva: Povabilo ponudnikom k oddaji ponudbe za izvedbo gostinskih storitev (</w:t>
      </w:r>
      <w:r w:rsidR="00F8570B" w:rsidRPr="00803E78">
        <w:rPr>
          <w:rFonts w:cstheme="minorHAnsi"/>
          <w:b/>
          <w:w w:val="0"/>
          <w:sz w:val="24"/>
          <w:szCs w:val="24"/>
          <w:u w:val="single"/>
        </w:rPr>
        <w:t xml:space="preserve">hrana in </w:t>
      </w:r>
      <w:r w:rsidRPr="00803E78">
        <w:rPr>
          <w:rFonts w:cstheme="minorHAnsi"/>
          <w:b/>
          <w:w w:val="0"/>
          <w:sz w:val="24"/>
          <w:szCs w:val="24"/>
          <w:u w:val="single"/>
        </w:rPr>
        <w:t xml:space="preserve">pijača) na </w:t>
      </w:r>
      <w:r w:rsidR="008E1CFB" w:rsidRPr="00803E78">
        <w:rPr>
          <w:rFonts w:cstheme="minorHAnsi"/>
          <w:b/>
          <w:w w:val="0"/>
          <w:sz w:val="24"/>
          <w:szCs w:val="24"/>
          <w:u w:val="single"/>
        </w:rPr>
        <w:t>prireditvi Mestna promenada</w:t>
      </w:r>
      <w:r w:rsidR="000D27D0" w:rsidRPr="00803E78">
        <w:rPr>
          <w:rFonts w:cstheme="minorHAnsi"/>
          <w:b/>
          <w:w w:val="0"/>
          <w:sz w:val="24"/>
          <w:szCs w:val="24"/>
          <w:u w:val="single"/>
        </w:rPr>
        <w:t xml:space="preserve"> 202</w:t>
      </w:r>
      <w:r w:rsidR="008239B9">
        <w:rPr>
          <w:rFonts w:cstheme="minorHAnsi"/>
          <w:b/>
          <w:w w:val="0"/>
          <w:sz w:val="24"/>
          <w:szCs w:val="24"/>
          <w:u w:val="single"/>
        </w:rPr>
        <w:t>6</w:t>
      </w:r>
    </w:p>
    <w:p w14:paraId="26F854E2" w14:textId="77777777" w:rsidR="006B7CC5" w:rsidRDefault="006B7CC5" w:rsidP="006B7CC5">
      <w:pPr>
        <w:widowControl w:val="0"/>
        <w:autoSpaceDE w:val="0"/>
        <w:autoSpaceDN w:val="0"/>
        <w:adjustRightInd w:val="0"/>
        <w:spacing w:after="0" w:line="240" w:lineRule="auto"/>
        <w:ind w:right="122"/>
        <w:jc w:val="both"/>
        <w:rPr>
          <w:rFonts w:cstheme="minorHAnsi"/>
          <w:w w:val="0"/>
          <w:sz w:val="24"/>
          <w:szCs w:val="24"/>
        </w:rPr>
      </w:pPr>
    </w:p>
    <w:p w14:paraId="1FDD1EF2" w14:textId="379DEABB" w:rsidR="006B7CC5" w:rsidRDefault="006B7CC5" w:rsidP="006B7CC5">
      <w:pPr>
        <w:widowControl w:val="0"/>
        <w:autoSpaceDE w:val="0"/>
        <w:autoSpaceDN w:val="0"/>
        <w:adjustRightInd w:val="0"/>
        <w:spacing w:after="0" w:line="240" w:lineRule="auto"/>
        <w:ind w:right="122"/>
        <w:jc w:val="both"/>
        <w:rPr>
          <w:rFonts w:cstheme="minorHAnsi"/>
          <w:w w:val="0"/>
          <w:sz w:val="24"/>
          <w:szCs w:val="24"/>
        </w:rPr>
      </w:pPr>
      <w:r w:rsidRPr="006B7CC5">
        <w:rPr>
          <w:rFonts w:cstheme="minorHAnsi"/>
          <w:w w:val="0"/>
          <w:sz w:val="24"/>
          <w:szCs w:val="24"/>
        </w:rPr>
        <w:t>Zavod za podjetništvo, turizem in mladino Brežice</w:t>
      </w:r>
      <w:r w:rsidR="000D27D0">
        <w:rPr>
          <w:rFonts w:cstheme="minorHAnsi"/>
          <w:w w:val="0"/>
          <w:sz w:val="24"/>
          <w:szCs w:val="24"/>
        </w:rPr>
        <w:t xml:space="preserve"> (v nadaljevanju ZPTM Brežice)</w:t>
      </w:r>
      <w:r w:rsidRPr="006B7CC5">
        <w:rPr>
          <w:rFonts w:cstheme="minorHAnsi"/>
          <w:w w:val="0"/>
          <w:sz w:val="24"/>
          <w:szCs w:val="24"/>
        </w:rPr>
        <w:t xml:space="preserve"> vabi vse zainteresirane gostinske ponudnike k predložitvi ponudbe za izvedbo gostinskih storitev (</w:t>
      </w:r>
      <w:r w:rsidR="00F8570B">
        <w:rPr>
          <w:rFonts w:cstheme="minorHAnsi"/>
          <w:w w:val="0"/>
          <w:sz w:val="24"/>
          <w:szCs w:val="24"/>
        </w:rPr>
        <w:t>hrana in pijača</w:t>
      </w:r>
      <w:r w:rsidRPr="006B7CC5">
        <w:rPr>
          <w:rFonts w:cstheme="minorHAnsi"/>
          <w:w w:val="0"/>
          <w:sz w:val="24"/>
          <w:szCs w:val="24"/>
        </w:rPr>
        <w:t xml:space="preserve">) na </w:t>
      </w:r>
      <w:r w:rsidR="000F18CD">
        <w:rPr>
          <w:rFonts w:cstheme="minorHAnsi"/>
          <w:w w:val="0"/>
          <w:sz w:val="24"/>
          <w:szCs w:val="24"/>
        </w:rPr>
        <w:t>prireditvi Mestna promenada</w:t>
      </w:r>
      <w:r w:rsidR="00803E78">
        <w:rPr>
          <w:rFonts w:cstheme="minorHAnsi"/>
          <w:w w:val="0"/>
          <w:sz w:val="24"/>
          <w:szCs w:val="24"/>
        </w:rPr>
        <w:t xml:space="preserve"> 202</w:t>
      </w:r>
      <w:r w:rsidR="008239B9">
        <w:rPr>
          <w:rFonts w:cstheme="minorHAnsi"/>
          <w:w w:val="0"/>
          <w:sz w:val="24"/>
          <w:szCs w:val="24"/>
        </w:rPr>
        <w:t>6</w:t>
      </w:r>
      <w:r w:rsidR="00803E78">
        <w:rPr>
          <w:rFonts w:cstheme="minorHAnsi"/>
          <w:w w:val="0"/>
          <w:sz w:val="24"/>
          <w:szCs w:val="24"/>
        </w:rPr>
        <w:t xml:space="preserve">, ki se bo odvijala v starem mestnem jedru Brežice, v obdobju od dne </w:t>
      </w:r>
      <w:r w:rsidR="008239B9">
        <w:rPr>
          <w:rFonts w:cstheme="minorHAnsi"/>
          <w:w w:val="0"/>
          <w:sz w:val="24"/>
          <w:szCs w:val="24"/>
        </w:rPr>
        <w:t>8</w:t>
      </w:r>
      <w:r w:rsidR="000F18CD">
        <w:rPr>
          <w:rFonts w:cstheme="minorHAnsi"/>
          <w:w w:val="0"/>
          <w:sz w:val="24"/>
          <w:szCs w:val="24"/>
        </w:rPr>
        <w:t xml:space="preserve">. </w:t>
      </w:r>
      <w:r w:rsidR="00803E78">
        <w:rPr>
          <w:rFonts w:cstheme="minorHAnsi"/>
          <w:w w:val="0"/>
          <w:sz w:val="24"/>
          <w:szCs w:val="24"/>
        </w:rPr>
        <w:t>7.</w:t>
      </w:r>
      <w:r w:rsidR="000F18CD">
        <w:rPr>
          <w:rFonts w:cstheme="minorHAnsi"/>
          <w:w w:val="0"/>
          <w:sz w:val="24"/>
          <w:szCs w:val="24"/>
        </w:rPr>
        <w:t xml:space="preserve"> 202</w:t>
      </w:r>
      <w:r w:rsidR="008239B9">
        <w:rPr>
          <w:rFonts w:cstheme="minorHAnsi"/>
          <w:w w:val="0"/>
          <w:sz w:val="24"/>
          <w:szCs w:val="24"/>
        </w:rPr>
        <w:t>6</w:t>
      </w:r>
      <w:r w:rsidR="00803E78">
        <w:rPr>
          <w:rFonts w:cstheme="minorHAnsi"/>
          <w:w w:val="0"/>
          <w:sz w:val="24"/>
          <w:szCs w:val="24"/>
        </w:rPr>
        <w:t xml:space="preserve"> do dne 18. 7. 202</w:t>
      </w:r>
      <w:r w:rsidR="008239B9">
        <w:rPr>
          <w:rFonts w:cstheme="minorHAnsi"/>
          <w:w w:val="0"/>
          <w:sz w:val="24"/>
          <w:szCs w:val="24"/>
        </w:rPr>
        <w:t>6</w:t>
      </w:r>
      <w:r w:rsidR="009108B3">
        <w:rPr>
          <w:rFonts w:cstheme="minorHAnsi"/>
          <w:w w:val="0"/>
          <w:sz w:val="24"/>
          <w:szCs w:val="24"/>
        </w:rPr>
        <w:t>.</w:t>
      </w:r>
    </w:p>
    <w:p w14:paraId="53800C16" w14:textId="77777777" w:rsidR="00803E78" w:rsidRPr="006B7CC5" w:rsidRDefault="00803E78" w:rsidP="006B7CC5">
      <w:pPr>
        <w:widowControl w:val="0"/>
        <w:autoSpaceDE w:val="0"/>
        <w:autoSpaceDN w:val="0"/>
        <w:adjustRightInd w:val="0"/>
        <w:spacing w:after="0" w:line="240" w:lineRule="auto"/>
        <w:ind w:right="122"/>
        <w:jc w:val="both"/>
        <w:rPr>
          <w:rFonts w:cstheme="minorHAnsi"/>
          <w:w w:val="0"/>
          <w:sz w:val="24"/>
          <w:szCs w:val="24"/>
        </w:rPr>
      </w:pPr>
    </w:p>
    <w:p w14:paraId="300531E2" w14:textId="77777777" w:rsidR="00EE79BF" w:rsidRDefault="006B7CC5" w:rsidP="006B7CC5">
      <w:pPr>
        <w:widowControl w:val="0"/>
        <w:autoSpaceDE w:val="0"/>
        <w:autoSpaceDN w:val="0"/>
        <w:adjustRightInd w:val="0"/>
        <w:spacing w:after="0" w:line="240" w:lineRule="auto"/>
        <w:ind w:right="122"/>
        <w:jc w:val="both"/>
        <w:rPr>
          <w:sz w:val="24"/>
          <w:szCs w:val="24"/>
        </w:rPr>
      </w:pPr>
      <w:r w:rsidRPr="006B7CC5">
        <w:rPr>
          <w:sz w:val="24"/>
          <w:szCs w:val="24"/>
        </w:rPr>
        <w:t xml:space="preserve">Vabimo vas, da na predloženih obrazcih podate ponudbo. </w:t>
      </w:r>
    </w:p>
    <w:p w14:paraId="00F8F047" w14:textId="7672DFEB" w:rsidR="006B7CC5" w:rsidRPr="008C5233" w:rsidRDefault="006B7CC5" w:rsidP="006B7CC5">
      <w:pPr>
        <w:widowControl w:val="0"/>
        <w:autoSpaceDE w:val="0"/>
        <w:autoSpaceDN w:val="0"/>
        <w:adjustRightInd w:val="0"/>
        <w:spacing w:after="0" w:line="240" w:lineRule="auto"/>
        <w:ind w:right="122"/>
        <w:jc w:val="both"/>
        <w:rPr>
          <w:b/>
          <w:sz w:val="24"/>
          <w:szCs w:val="24"/>
        </w:rPr>
      </w:pPr>
      <w:r w:rsidRPr="006B7CC5">
        <w:rPr>
          <w:b/>
          <w:sz w:val="24"/>
          <w:szCs w:val="24"/>
        </w:rPr>
        <w:t xml:space="preserve">Rok za oddajo ponudbe </w:t>
      </w:r>
      <w:r w:rsidRPr="008C5233">
        <w:rPr>
          <w:b/>
          <w:sz w:val="24"/>
          <w:szCs w:val="24"/>
        </w:rPr>
        <w:t xml:space="preserve">je </w:t>
      </w:r>
      <w:r w:rsidR="00E5774C">
        <w:rPr>
          <w:b/>
          <w:sz w:val="24"/>
          <w:szCs w:val="24"/>
        </w:rPr>
        <w:t>petek</w:t>
      </w:r>
      <w:r w:rsidRPr="008C5233">
        <w:rPr>
          <w:b/>
          <w:sz w:val="24"/>
          <w:szCs w:val="24"/>
        </w:rPr>
        <w:t xml:space="preserve">, </w:t>
      </w:r>
      <w:r w:rsidR="00FE4528" w:rsidRPr="008C5233">
        <w:rPr>
          <w:b/>
          <w:sz w:val="24"/>
          <w:szCs w:val="24"/>
        </w:rPr>
        <w:t xml:space="preserve">dne </w:t>
      </w:r>
      <w:r w:rsidR="008239B9">
        <w:rPr>
          <w:b/>
          <w:sz w:val="24"/>
          <w:szCs w:val="24"/>
        </w:rPr>
        <w:t>12</w:t>
      </w:r>
      <w:r w:rsidRPr="008C5233">
        <w:rPr>
          <w:b/>
          <w:sz w:val="24"/>
          <w:szCs w:val="24"/>
        </w:rPr>
        <w:t>.</w:t>
      </w:r>
      <w:r w:rsidR="00FE4528" w:rsidRPr="008C5233">
        <w:rPr>
          <w:b/>
          <w:sz w:val="24"/>
          <w:szCs w:val="24"/>
        </w:rPr>
        <w:t xml:space="preserve"> </w:t>
      </w:r>
      <w:r w:rsidR="005959E0" w:rsidRPr="00EE79BF">
        <w:rPr>
          <w:b/>
          <w:sz w:val="24"/>
          <w:szCs w:val="24"/>
        </w:rPr>
        <w:t>6</w:t>
      </w:r>
      <w:r w:rsidRPr="008C5233">
        <w:rPr>
          <w:b/>
          <w:sz w:val="24"/>
          <w:szCs w:val="24"/>
        </w:rPr>
        <w:t>.</w:t>
      </w:r>
      <w:r w:rsidR="00FE4528" w:rsidRPr="008C5233">
        <w:rPr>
          <w:b/>
          <w:sz w:val="24"/>
          <w:szCs w:val="24"/>
        </w:rPr>
        <w:t xml:space="preserve"> </w:t>
      </w:r>
      <w:r w:rsidRPr="008C5233">
        <w:rPr>
          <w:b/>
          <w:sz w:val="24"/>
          <w:szCs w:val="24"/>
        </w:rPr>
        <w:t>202</w:t>
      </w:r>
      <w:r w:rsidR="008239B9">
        <w:rPr>
          <w:b/>
          <w:sz w:val="24"/>
          <w:szCs w:val="24"/>
        </w:rPr>
        <w:t>6</w:t>
      </w:r>
      <w:r w:rsidRPr="008C5233">
        <w:rPr>
          <w:b/>
          <w:sz w:val="24"/>
          <w:szCs w:val="24"/>
        </w:rPr>
        <w:t xml:space="preserve"> do 12. ure.</w:t>
      </w:r>
    </w:p>
    <w:p w14:paraId="69267668" w14:textId="77777777" w:rsidR="006B7CC5" w:rsidRPr="006B7CC5" w:rsidRDefault="006B7CC5" w:rsidP="006B7CC5">
      <w:pPr>
        <w:widowControl w:val="0"/>
        <w:autoSpaceDE w:val="0"/>
        <w:autoSpaceDN w:val="0"/>
        <w:adjustRightInd w:val="0"/>
        <w:spacing w:after="0" w:line="240" w:lineRule="auto"/>
        <w:ind w:right="122"/>
        <w:jc w:val="both"/>
        <w:rPr>
          <w:sz w:val="24"/>
          <w:szCs w:val="24"/>
        </w:rPr>
      </w:pPr>
    </w:p>
    <w:p w14:paraId="5320168A" w14:textId="249E8C8B" w:rsidR="006B7CC5" w:rsidRDefault="006B7CC5" w:rsidP="006B7CC5">
      <w:pPr>
        <w:widowControl w:val="0"/>
        <w:autoSpaceDE w:val="0"/>
        <w:autoSpaceDN w:val="0"/>
        <w:adjustRightInd w:val="0"/>
        <w:spacing w:after="0" w:line="240" w:lineRule="auto"/>
        <w:ind w:right="122"/>
        <w:jc w:val="both"/>
        <w:rPr>
          <w:sz w:val="24"/>
          <w:szCs w:val="24"/>
        </w:rPr>
      </w:pPr>
      <w:r w:rsidRPr="006B7CC5">
        <w:rPr>
          <w:sz w:val="24"/>
          <w:szCs w:val="24"/>
        </w:rPr>
        <w:t xml:space="preserve">Ponudbe pošljete </w:t>
      </w:r>
      <w:r>
        <w:rPr>
          <w:sz w:val="24"/>
          <w:szCs w:val="24"/>
        </w:rPr>
        <w:t xml:space="preserve">po pošti ali </w:t>
      </w:r>
      <w:r w:rsidRPr="006B7CC5">
        <w:rPr>
          <w:sz w:val="24"/>
          <w:szCs w:val="24"/>
        </w:rPr>
        <w:t xml:space="preserve">na elektronski naslov </w:t>
      </w:r>
      <w:hyperlink r:id="rId7" w:history="1">
        <w:r w:rsidR="00FE4528" w:rsidRPr="002A737D">
          <w:rPr>
            <w:rStyle w:val="Hyperlink"/>
            <w:sz w:val="24"/>
            <w:szCs w:val="24"/>
          </w:rPr>
          <w:t>klemen.mlakar@zptm.si</w:t>
        </w:r>
      </w:hyperlink>
      <w:r w:rsidR="00FE4528">
        <w:rPr>
          <w:sz w:val="24"/>
          <w:szCs w:val="24"/>
        </w:rPr>
        <w:t>,</w:t>
      </w:r>
      <w:r w:rsidRPr="006B7CC5">
        <w:rPr>
          <w:sz w:val="24"/>
          <w:szCs w:val="24"/>
        </w:rPr>
        <w:t xml:space="preserve"> pod zadevo navedite sledeče: »IZBOR GOSTINSKEGA PONUDNIKA, </w:t>
      </w:r>
      <w:r w:rsidR="00CE79C2">
        <w:rPr>
          <w:sz w:val="24"/>
          <w:szCs w:val="24"/>
        </w:rPr>
        <w:t>Mestna promenada 202</w:t>
      </w:r>
      <w:r w:rsidR="008239B9">
        <w:rPr>
          <w:sz w:val="24"/>
          <w:szCs w:val="24"/>
        </w:rPr>
        <w:t>6</w:t>
      </w:r>
      <w:r w:rsidR="00806D88">
        <w:rPr>
          <w:sz w:val="24"/>
          <w:szCs w:val="24"/>
        </w:rPr>
        <w:t>«</w:t>
      </w:r>
      <w:r w:rsidR="009108B3">
        <w:rPr>
          <w:sz w:val="24"/>
          <w:szCs w:val="24"/>
        </w:rPr>
        <w:t xml:space="preserve">. </w:t>
      </w:r>
      <w:r w:rsidRPr="006B7CC5">
        <w:rPr>
          <w:sz w:val="24"/>
          <w:szCs w:val="24"/>
        </w:rPr>
        <w:t>Upoštevane bodo samo pravočasno prejete ponudbe. Ponudbe, ki ne bodo vsebovale vseh izpolnjenih obrazcev, bodo izločene iz obravnave.</w:t>
      </w:r>
    </w:p>
    <w:p w14:paraId="33E5C640" w14:textId="77777777" w:rsidR="005959E0" w:rsidRDefault="005959E0" w:rsidP="006B7CC5">
      <w:pPr>
        <w:widowControl w:val="0"/>
        <w:autoSpaceDE w:val="0"/>
        <w:autoSpaceDN w:val="0"/>
        <w:adjustRightInd w:val="0"/>
        <w:spacing w:after="0" w:line="240" w:lineRule="auto"/>
        <w:ind w:right="122"/>
        <w:jc w:val="both"/>
        <w:rPr>
          <w:sz w:val="24"/>
          <w:szCs w:val="24"/>
        </w:rPr>
      </w:pPr>
    </w:p>
    <w:p w14:paraId="5F947511" w14:textId="4C747852" w:rsidR="005959E0" w:rsidRPr="00EE79BF" w:rsidRDefault="005959E0" w:rsidP="006B7CC5">
      <w:pPr>
        <w:widowControl w:val="0"/>
        <w:autoSpaceDE w:val="0"/>
        <w:autoSpaceDN w:val="0"/>
        <w:adjustRightInd w:val="0"/>
        <w:spacing w:after="0" w:line="240" w:lineRule="auto"/>
        <w:ind w:right="122"/>
        <w:jc w:val="both"/>
        <w:rPr>
          <w:sz w:val="24"/>
          <w:szCs w:val="24"/>
        </w:rPr>
      </w:pPr>
      <w:r w:rsidRPr="00EE79BF">
        <w:rPr>
          <w:sz w:val="24"/>
          <w:szCs w:val="24"/>
        </w:rPr>
        <w:t>Priloga tem povabilu je tudi programski list Mestne promenade 2026.</w:t>
      </w:r>
    </w:p>
    <w:p w14:paraId="110D8048" w14:textId="77777777" w:rsidR="006B7CC5" w:rsidRPr="005959E0" w:rsidRDefault="006B7CC5" w:rsidP="006B7CC5">
      <w:pPr>
        <w:widowControl w:val="0"/>
        <w:autoSpaceDE w:val="0"/>
        <w:autoSpaceDN w:val="0"/>
        <w:adjustRightInd w:val="0"/>
        <w:spacing w:after="0" w:line="240" w:lineRule="auto"/>
        <w:ind w:right="122"/>
        <w:jc w:val="both"/>
        <w:rPr>
          <w:rFonts w:cstheme="minorHAnsi"/>
          <w:color w:val="EE0000"/>
          <w:w w:val="0"/>
          <w:sz w:val="24"/>
          <w:szCs w:val="24"/>
        </w:rPr>
      </w:pPr>
    </w:p>
    <w:p w14:paraId="1925EDF1" w14:textId="2B38C512" w:rsidR="006B7CC5" w:rsidRDefault="006B7CC5" w:rsidP="006B7CC5">
      <w:pPr>
        <w:widowControl w:val="0"/>
        <w:autoSpaceDE w:val="0"/>
        <w:autoSpaceDN w:val="0"/>
        <w:adjustRightInd w:val="0"/>
        <w:spacing w:before="94" w:after="0" w:line="240" w:lineRule="auto"/>
        <w:jc w:val="both"/>
        <w:rPr>
          <w:rFonts w:cstheme="minorHAnsi"/>
          <w:w w:val="0"/>
          <w:sz w:val="24"/>
          <w:szCs w:val="24"/>
        </w:rPr>
      </w:pPr>
      <w:r>
        <w:rPr>
          <w:rFonts w:cstheme="minorHAnsi"/>
          <w:w w:val="0"/>
          <w:sz w:val="24"/>
          <w:szCs w:val="24"/>
        </w:rPr>
        <w:t>Natančnejša merila za izbor ponudnika so opredeljena v priloženi dokumentaciji javnega povabila.</w:t>
      </w:r>
    </w:p>
    <w:p w14:paraId="0CF14512" w14:textId="77777777" w:rsidR="00EE79BF" w:rsidRDefault="00EE79BF" w:rsidP="006B7CC5">
      <w:pPr>
        <w:widowControl w:val="0"/>
        <w:autoSpaceDE w:val="0"/>
        <w:autoSpaceDN w:val="0"/>
        <w:adjustRightInd w:val="0"/>
        <w:spacing w:before="94" w:after="0" w:line="240" w:lineRule="auto"/>
        <w:jc w:val="both"/>
        <w:rPr>
          <w:rFonts w:cstheme="minorHAnsi"/>
          <w:w w:val="0"/>
          <w:sz w:val="24"/>
          <w:szCs w:val="24"/>
        </w:rPr>
      </w:pPr>
    </w:p>
    <w:p w14:paraId="4C631075" w14:textId="77777777" w:rsidR="00803E78" w:rsidRPr="00803E78" w:rsidRDefault="006B7CC5" w:rsidP="006B7CC5">
      <w:pPr>
        <w:widowControl w:val="0"/>
        <w:autoSpaceDE w:val="0"/>
        <w:autoSpaceDN w:val="0"/>
        <w:adjustRightInd w:val="0"/>
        <w:spacing w:before="94" w:after="0" w:line="240" w:lineRule="auto"/>
        <w:jc w:val="both"/>
        <w:rPr>
          <w:rFonts w:cstheme="minorHAnsi"/>
          <w:b/>
          <w:bCs/>
          <w:w w:val="0"/>
          <w:sz w:val="24"/>
          <w:szCs w:val="24"/>
        </w:rPr>
      </w:pPr>
      <w:r>
        <w:rPr>
          <w:rFonts w:cstheme="minorHAnsi"/>
          <w:w w:val="0"/>
          <w:sz w:val="24"/>
          <w:szCs w:val="24"/>
        </w:rPr>
        <w:tab/>
      </w:r>
      <w:r>
        <w:rPr>
          <w:rFonts w:cstheme="minorHAnsi"/>
          <w:w w:val="0"/>
          <w:sz w:val="24"/>
          <w:szCs w:val="24"/>
        </w:rPr>
        <w:tab/>
      </w:r>
      <w:r>
        <w:rPr>
          <w:rFonts w:cstheme="minorHAnsi"/>
          <w:w w:val="0"/>
          <w:sz w:val="24"/>
          <w:szCs w:val="24"/>
        </w:rPr>
        <w:tab/>
      </w:r>
      <w:r>
        <w:rPr>
          <w:rFonts w:cstheme="minorHAnsi"/>
          <w:w w:val="0"/>
          <w:sz w:val="24"/>
          <w:szCs w:val="24"/>
        </w:rPr>
        <w:tab/>
      </w:r>
      <w:r>
        <w:rPr>
          <w:rFonts w:cstheme="minorHAnsi"/>
          <w:w w:val="0"/>
          <w:sz w:val="24"/>
          <w:szCs w:val="24"/>
        </w:rPr>
        <w:tab/>
      </w:r>
      <w:r>
        <w:rPr>
          <w:rFonts w:cstheme="minorHAnsi"/>
          <w:w w:val="0"/>
          <w:sz w:val="24"/>
          <w:szCs w:val="24"/>
        </w:rPr>
        <w:tab/>
      </w:r>
      <w:r>
        <w:rPr>
          <w:rFonts w:cstheme="minorHAnsi"/>
          <w:w w:val="0"/>
          <w:sz w:val="24"/>
          <w:szCs w:val="24"/>
        </w:rPr>
        <w:tab/>
      </w:r>
      <w:r>
        <w:rPr>
          <w:rFonts w:cstheme="minorHAnsi"/>
          <w:w w:val="0"/>
          <w:sz w:val="24"/>
          <w:szCs w:val="24"/>
        </w:rPr>
        <w:tab/>
      </w:r>
      <w:r>
        <w:rPr>
          <w:rFonts w:cstheme="minorHAnsi"/>
          <w:w w:val="0"/>
          <w:sz w:val="24"/>
          <w:szCs w:val="24"/>
        </w:rPr>
        <w:tab/>
      </w:r>
      <w:r w:rsidRPr="00803E78">
        <w:rPr>
          <w:rFonts w:cstheme="minorHAnsi"/>
          <w:b/>
          <w:bCs/>
          <w:w w:val="0"/>
          <w:sz w:val="24"/>
          <w:szCs w:val="24"/>
        </w:rPr>
        <w:t>Katja Čanžar</w:t>
      </w:r>
    </w:p>
    <w:p w14:paraId="5F25FBA2" w14:textId="16E849BD" w:rsidR="006B7CC5" w:rsidRPr="00803E78" w:rsidRDefault="00803E78" w:rsidP="00803E78">
      <w:pPr>
        <w:widowControl w:val="0"/>
        <w:autoSpaceDE w:val="0"/>
        <w:autoSpaceDN w:val="0"/>
        <w:adjustRightInd w:val="0"/>
        <w:spacing w:before="94" w:after="0" w:line="240" w:lineRule="auto"/>
        <w:ind w:left="5664" w:firstLine="708"/>
        <w:jc w:val="both"/>
        <w:rPr>
          <w:rFonts w:cstheme="minorHAnsi"/>
          <w:b/>
          <w:bCs/>
          <w:w w:val="0"/>
          <w:sz w:val="24"/>
          <w:szCs w:val="24"/>
        </w:rPr>
      </w:pPr>
      <w:r w:rsidRPr="00803E78">
        <w:rPr>
          <w:rFonts w:cstheme="minorHAnsi"/>
          <w:b/>
          <w:bCs/>
          <w:w w:val="0"/>
          <w:sz w:val="24"/>
          <w:szCs w:val="24"/>
        </w:rPr>
        <w:t>D</w:t>
      </w:r>
      <w:r w:rsidR="006B7CC5" w:rsidRPr="00803E78">
        <w:rPr>
          <w:rFonts w:cstheme="minorHAnsi"/>
          <w:b/>
          <w:bCs/>
          <w:w w:val="0"/>
          <w:sz w:val="24"/>
          <w:szCs w:val="24"/>
        </w:rPr>
        <w:t>irektorica</w:t>
      </w:r>
      <w:r w:rsidRPr="00803E78">
        <w:rPr>
          <w:rFonts w:cstheme="minorHAnsi"/>
          <w:b/>
          <w:bCs/>
          <w:w w:val="0"/>
          <w:sz w:val="24"/>
          <w:szCs w:val="24"/>
        </w:rPr>
        <w:t xml:space="preserve"> ZPTM Brežice</w:t>
      </w:r>
    </w:p>
    <w:p w14:paraId="0F92E564" w14:textId="77777777" w:rsidR="00541D09" w:rsidRDefault="00541D09" w:rsidP="00264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CF8C852" w14:textId="4D4CD637" w:rsidR="00EE79BF" w:rsidRDefault="00EA0F45" w:rsidP="00264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po pooblastilu Špela Turel</w:t>
      </w:r>
    </w:p>
    <w:p w14:paraId="7C188277" w14:textId="6F5F912E" w:rsidR="00EA0F45" w:rsidRDefault="00EA0F45" w:rsidP="00264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   Pravna služba</w:t>
      </w:r>
    </w:p>
    <w:p w14:paraId="36245B3B" w14:textId="77777777" w:rsidR="00EE79BF" w:rsidRDefault="00EE79BF" w:rsidP="00264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A18822B" w14:textId="77777777" w:rsidR="00EE79BF" w:rsidRDefault="00EE79BF" w:rsidP="00264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2E5013F" w14:textId="77777777" w:rsidR="00EE79BF" w:rsidRDefault="00EE79BF" w:rsidP="00264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4A38075" w14:textId="77777777" w:rsidR="00EE79BF" w:rsidRPr="008800C0" w:rsidRDefault="00EE79BF" w:rsidP="00264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460C421" w14:textId="77777777" w:rsidR="002A70E2" w:rsidRPr="0017130A" w:rsidRDefault="002A70E2" w:rsidP="0026489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F50E48F" w14:textId="77777777" w:rsidR="006B7CC5" w:rsidRPr="008800C0" w:rsidRDefault="006B7CC5" w:rsidP="006B7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7130A">
        <w:rPr>
          <w:rFonts w:cstheme="minorHAnsi"/>
          <w:b/>
          <w:bCs/>
          <w:sz w:val="24"/>
          <w:szCs w:val="24"/>
        </w:rPr>
        <w:t>JAVNO POVABILO</w:t>
      </w:r>
    </w:p>
    <w:p w14:paraId="2D5CE8C3" w14:textId="68964033" w:rsidR="006B7CC5" w:rsidRDefault="006B7CC5" w:rsidP="006B7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7130A">
        <w:rPr>
          <w:rFonts w:cstheme="minorHAnsi"/>
          <w:b/>
          <w:bCs/>
          <w:w w:val="105"/>
          <w:sz w:val="24"/>
          <w:szCs w:val="24"/>
        </w:rPr>
        <w:t>za izvedbo gostinskih storitev na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FE4528">
        <w:rPr>
          <w:rFonts w:cstheme="minorHAnsi"/>
          <w:b/>
          <w:bCs/>
          <w:sz w:val="24"/>
          <w:szCs w:val="24"/>
        </w:rPr>
        <w:t>prireditvi Mestna promenada 202</w:t>
      </w:r>
      <w:r w:rsidR="00BB1785">
        <w:rPr>
          <w:rFonts w:cstheme="minorHAnsi"/>
          <w:b/>
          <w:bCs/>
          <w:sz w:val="24"/>
          <w:szCs w:val="24"/>
        </w:rPr>
        <w:t>6</w:t>
      </w:r>
    </w:p>
    <w:p w14:paraId="605A5E20" w14:textId="77777777" w:rsidR="006B7CC5" w:rsidRPr="008800C0" w:rsidRDefault="006B7CC5" w:rsidP="00753371">
      <w:pPr>
        <w:widowControl w:val="0"/>
        <w:autoSpaceDE w:val="0"/>
        <w:autoSpaceDN w:val="0"/>
        <w:adjustRightInd w:val="0"/>
        <w:spacing w:before="94" w:after="0" w:line="240" w:lineRule="auto"/>
        <w:jc w:val="both"/>
        <w:rPr>
          <w:rFonts w:cstheme="minorHAnsi"/>
          <w:w w:val="0"/>
          <w:sz w:val="24"/>
          <w:szCs w:val="24"/>
        </w:rPr>
      </w:pPr>
    </w:p>
    <w:p w14:paraId="05D9D0F0" w14:textId="77777777" w:rsidR="0017130A" w:rsidRPr="0017130A" w:rsidRDefault="0017130A" w:rsidP="006B7CC5">
      <w:pPr>
        <w:rPr>
          <w:rFonts w:cstheme="minorHAnsi"/>
          <w:b/>
          <w:bCs/>
          <w:w w:val="0"/>
          <w:sz w:val="24"/>
          <w:szCs w:val="24"/>
        </w:rPr>
      </w:pPr>
      <w:r w:rsidRPr="0017130A">
        <w:rPr>
          <w:rFonts w:cstheme="minorHAnsi"/>
          <w:b/>
          <w:bCs/>
          <w:w w:val="0"/>
          <w:sz w:val="24"/>
          <w:szCs w:val="24"/>
        </w:rPr>
        <w:t>1.</w:t>
      </w:r>
      <w:r w:rsidRPr="0017130A">
        <w:rPr>
          <w:rFonts w:cstheme="minorHAnsi"/>
          <w:b/>
          <w:bCs/>
          <w:w w:val="0"/>
          <w:sz w:val="24"/>
          <w:szCs w:val="24"/>
        </w:rPr>
        <w:tab/>
        <w:t>Predmet javnega povabila</w:t>
      </w:r>
    </w:p>
    <w:p w14:paraId="10313C77" w14:textId="17797E32" w:rsidR="00256B03" w:rsidRDefault="0017130A" w:rsidP="00315029">
      <w:pPr>
        <w:widowControl w:val="0"/>
        <w:autoSpaceDE w:val="0"/>
        <w:autoSpaceDN w:val="0"/>
        <w:adjustRightInd w:val="0"/>
        <w:spacing w:before="94" w:after="0" w:line="240" w:lineRule="auto"/>
        <w:jc w:val="both"/>
        <w:rPr>
          <w:rFonts w:cstheme="minorHAnsi"/>
          <w:w w:val="105"/>
          <w:sz w:val="24"/>
          <w:szCs w:val="24"/>
        </w:rPr>
      </w:pPr>
      <w:r w:rsidRPr="0017130A">
        <w:rPr>
          <w:rFonts w:cstheme="minorHAnsi"/>
          <w:w w:val="105"/>
          <w:sz w:val="24"/>
          <w:szCs w:val="24"/>
        </w:rPr>
        <w:t>Predmet</w:t>
      </w:r>
      <w:r w:rsidRPr="0017130A">
        <w:rPr>
          <w:rFonts w:cstheme="minorHAnsi"/>
          <w:spacing w:val="3"/>
          <w:w w:val="105"/>
          <w:sz w:val="24"/>
          <w:szCs w:val="24"/>
        </w:rPr>
        <w:t xml:space="preserve"> </w:t>
      </w:r>
      <w:r w:rsidRPr="0017130A">
        <w:rPr>
          <w:rFonts w:cstheme="minorHAnsi"/>
          <w:w w:val="105"/>
          <w:sz w:val="24"/>
          <w:szCs w:val="24"/>
        </w:rPr>
        <w:t>javnega</w:t>
      </w:r>
      <w:r w:rsidRPr="0017130A">
        <w:rPr>
          <w:rFonts w:cstheme="minorHAnsi"/>
          <w:spacing w:val="5"/>
          <w:w w:val="105"/>
          <w:sz w:val="24"/>
          <w:szCs w:val="24"/>
        </w:rPr>
        <w:t xml:space="preserve"> </w:t>
      </w:r>
      <w:r w:rsidRPr="0017130A">
        <w:rPr>
          <w:rFonts w:cstheme="minorHAnsi"/>
          <w:w w:val="105"/>
          <w:sz w:val="24"/>
          <w:szCs w:val="24"/>
        </w:rPr>
        <w:t>povabila</w:t>
      </w:r>
      <w:r w:rsidRPr="0017130A">
        <w:rPr>
          <w:rFonts w:cstheme="minorHAnsi"/>
          <w:spacing w:val="7"/>
          <w:w w:val="105"/>
          <w:sz w:val="24"/>
          <w:szCs w:val="24"/>
        </w:rPr>
        <w:t xml:space="preserve"> </w:t>
      </w:r>
      <w:r w:rsidRPr="0017130A">
        <w:rPr>
          <w:rFonts w:cstheme="minorHAnsi"/>
          <w:w w:val="105"/>
          <w:sz w:val="24"/>
          <w:szCs w:val="24"/>
        </w:rPr>
        <w:t>je</w:t>
      </w:r>
      <w:r w:rsidRPr="0017130A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17130A">
        <w:rPr>
          <w:rFonts w:cstheme="minorHAnsi"/>
          <w:w w:val="105"/>
          <w:sz w:val="24"/>
          <w:szCs w:val="24"/>
        </w:rPr>
        <w:t>izvedba</w:t>
      </w:r>
      <w:r w:rsidRPr="0017130A">
        <w:rPr>
          <w:rFonts w:cstheme="minorHAnsi"/>
          <w:spacing w:val="-4"/>
          <w:w w:val="105"/>
          <w:sz w:val="24"/>
          <w:szCs w:val="24"/>
        </w:rPr>
        <w:t xml:space="preserve"> </w:t>
      </w:r>
      <w:r w:rsidRPr="0017130A">
        <w:rPr>
          <w:rFonts w:cstheme="minorHAnsi"/>
          <w:w w:val="105"/>
          <w:sz w:val="24"/>
          <w:szCs w:val="24"/>
        </w:rPr>
        <w:t>gostinskih storitev</w:t>
      </w:r>
      <w:r w:rsidRPr="0017130A">
        <w:rPr>
          <w:rFonts w:cstheme="minorHAnsi"/>
          <w:spacing w:val="-7"/>
          <w:w w:val="105"/>
          <w:sz w:val="24"/>
          <w:szCs w:val="24"/>
        </w:rPr>
        <w:t xml:space="preserve"> </w:t>
      </w:r>
      <w:r w:rsidRPr="0017130A">
        <w:rPr>
          <w:rFonts w:cstheme="minorHAnsi"/>
          <w:w w:val="105"/>
          <w:sz w:val="24"/>
          <w:szCs w:val="24"/>
        </w:rPr>
        <w:t>na</w:t>
      </w:r>
      <w:r w:rsidRPr="0017130A">
        <w:rPr>
          <w:rFonts w:cstheme="minorHAnsi"/>
          <w:spacing w:val="-4"/>
          <w:w w:val="105"/>
          <w:sz w:val="24"/>
          <w:szCs w:val="24"/>
        </w:rPr>
        <w:t xml:space="preserve"> </w:t>
      </w:r>
      <w:r w:rsidRPr="0017130A">
        <w:rPr>
          <w:rFonts w:cstheme="minorHAnsi"/>
          <w:w w:val="105"/>
          <w:sz w:val="24"/>
          <w:szCs w:val="24"/>
        </w:rPr>
        <w:t>prostem</w:t>
      </w:r>
      <w:r w:rsidR="00B04BB6">
        <w:rPr>
          <w:rFonts w:cstheme="minorHAnsi"/>
          <w:w w:val="105"/>
          <w:sz w:val="24"/>
          <w:szCs w:val="24"/>
        </w:rPr>
        <w:t xml:space="preserve"> na </w:t>
      </w:r>
      <w:r w:rsidR="00CE79C2">
        <w:rPr>
          <w:rFonts w:cstheme="minorHAnsi"/>
          <w:w w:val="105"/>
          <w:sz w:val="24"/>
          <w:szCs w:val="24"/>
        </w:rPr>
        <w:t>prireditvi Mestna promenada 202</w:t>
      </w:r>
      <w:r w:rsidR="008239B9">
        <w:rPr>
          <w:rFonts w:cstheme="minorHAnsi"/>
          <w:w w:val="105"/>
          <w:sz w:val="24"/>
          <w:szCs w:val="24"/>
        </w:rPr>
        <w:t>6</w:t>
      </w:r>
      <w:r w:rsidR="00CE79C2">
        <w:rPr>
          <w:rFonts w:cstheme="minorHAnsi"/>
          <w:w w:val="105"/>
          <w:sz w:val="24"/>
          <w:szCs w:val="24"/>
        </w:rPr>
        <w:t xml:space="preserve">, </w:t>
      </w:r>
      <w:r w:rsidR="00B04BB6">
        <w:rPr>
          <w:rFonts w:cstheme="minorHAnsi"/>
          <w:w w:val="105"/>
          <w:sz w:val="24"/>
          <w:szCs w:val="24"/>
        </w:rPr>
        <w:t>v starem mestnem jedru Brežic</w:t>
      </w:r>
      <w:r w:rsidR="008B7D42">
        <w:rPr>
          <w:rFonts w:cstheme="minorHAnsi"/>
          <w:w w:val="105"/>
          <w:sz w:val="24"/>
          <w:szCs w:val="24"/>
        </w:rPr>
        <w:t>.</w:t>
      </w:r>
    </w:p>
    <w:p w14:paraId="4BE95A53" w14:textId="77777777" w:rsidR="00B04BB6" w:rsidRDefault="00B04BB6" w:rsidP="00315029">
      <w:pPr>
        <w:widowControl w:val="0"/>
        <w:autoSpaceDE w:val="0"/>
        <w:autoSpaceDN w:val="0"/>
        <w:adjustRightInd w:val="0"/>
        <w:spacing w:before="94" w:after="0" w:line="240" w:lineRule="auto"/>
        <w:jc w:val="both"/>
        <w:rPr>
          <w:rFonts w:cstheme="minorHAnsi"/>
          <w:b/>
          <w:w w:val="0"/>
          <w:sz w:val="24"/>
          <w:szCs w:val="24"/>
        </w:rPr>
      </w:pPr>
    </w:p>
    <w:p w14:paraId="523B0BBA" w14:textId="154FC194" w:rsidR="00B04BB6" w:rsidRPr="008B7D42" w:rsidRDefault="00315029" w:rsidP="00315029">
      <w:pPr>
        <w:widowControl w:val="0"/>
        <w:autoSpaceDE w:val="0"/>
        <w:autoSpaceDN w:val="0"/>
        <w:adjustRightInd w:val="0"/>
        <w:spacing w:before="94" w:after="0" w:line="240" w:lineRule="auto"/>
        <w:jc w:val="both"/>
        <w:rPr>
          <w:rFonts w:cstheme="minorHAnsi"/>
          <w:b/>
          <w:w w:val="0"/>
          <w:sz w:val="24"/>
          <w:szCs w:val="24"/>
        </w:rPr>
      </w:pPr>
      <w:r w:rsidRPr="003D288B">
        <w:rPr>
          <w:rFonts w:cstheme="minorHAnsi"/>
          <w:b/>
          <w:w w:val="0"/>
          <w:sz w:val="24"/>
          <w:szCs w:val="24"/>
        </w:rPr>
        <w:t>Naročnik v sklopu točenja pijač</w:t>
      </w:r>
      <w:r w:rsidR="00803E78">
        <w:rPr>
          <w:rFonts w:cstheme="minorHAnsi"/>
          <w:b/>
          <w:w w:val="0"/>
          <w:sz w:val="24"/>
          <w:szCs w:val="24"/>
        </w:rPr>
        <w:t xml:space="preserve"> </w:t>
      </w:r>
      <w:r w:rsidR="00803E78" w:rsidRPr="008C5233">
        <w:rPr>
          <w:rFonts w:cstheme="minorHAnsi"/>
          <w:b/>
          <w:w w:val="0"/>
          <w:sz w:val="24"/>
          <w:szCs w:val="24"/>
        </w:rPr>
        <w:t>in ponudbe hrane</w:t>
      </w:r>
      <w:r w:rsidRPr="003D288B">
        <w:rPr>
          <w:rFonts w:cstheme="minorHAnsi"/>
          <w:b/>
          <w:w w:val="0"/>
          <w:sz w:val="24"/>
          <w:szCs w:val="24"/>
        </w:rPr>
        <w:t xml:space="preserve"> na prireditvenem prostoru oddaja</w:t>
      </w:r>
      <w:r w:rsidR="005959E0">
        <w:rPr>
          <w:rFonts w:cstheme="minorHAnsi"/>
          <w:b/>
          <w:w w:val="0"/>
          <w:sz w:val="24"/>
          <w:szCs w:val="24"/>
        </w:rPr>
        <w:t xml:space="preserve"> več različnih sklopov ponudbe na prireditvi. </w:t>
      </w:r>
      <w:r w:rsidR="005959E0" w:rsidRPr="008B7D42">
        <w:rPr>
          <w:rFonts w:cstheme="minorHAnsi"/>
          <w:b/>
          <w:w w:val="0"/>
          <w:sz w:val="24"/>
          <w:szCs w:val="24"/>
        </w:rPr>
        <w:t>Posamezni ponudnik ponudbo lahko odda na več posameznih sklopov.</w:t>
      </w:r>
      <w:r w:rsidRPr="008B7D42">
        <w:rPr>
          <w:rFonts w:cstheme="minorHAnsi"/>
          <w:b/>
          <w:w w:val="0"/>
          <w:sz w:val="24"/>
          <w:szCs w:val="24"/>
        </w:rPr>
        <w:t xml:space="preserve"> </w:t>
      </w:r>
    </w:p>
    <w:p w14:paraId="043804D6" w14:textId="77777777" w:rsidR="00EC28AB" w:rsidRDefault="00315029" w:rsidP="00FE4528">
      <w:pPr>
        <w:widowControl w:val="0"/>
        <w:autoSpaceDE w:val="0"/>
        <w:autoSpaceDN w:val="0"/>
        <w:adjustRightInd w:val="0"/>
        <w:spacing w:before="94" w:after="0" w:line="240" w:lineRule="auto"/>
        <w:jc w:val="both"/>
        <w:rPr>
          <w:rFonts w:cstheme="minorHAnsi"/>
          <w:b/>
          <w:bCs/>
          <w:w w:val="0"/>
          <w:sz w:val="24"/>
          <w:szCs w:val="24"/>
          <w:u w:val="thick"/>
        </w:rPr>
      </w:pPr>
      <w:r w:rsidRPr="0017130A">
        <w:rPr>
          <w:rFonts w:cstheme="minorHAnsi"/>
          <w:b/>
          <w:bCs/>
          <w:w w:val="0"/>
          <w:sz w:val="24"/>
          <w:szCs w:val="24"/>
          <w:u w:val="thick"/>
        </w:rPr>
        <w:t xml:space="preserve">Sklop A: </w:t>
      </w:r>
    </w:p>
    <w:p w14:paraId="3E3DB5CA" w14:textId="4ED98781" w:rsidR="00315029" w:rsidRPr="00EA73C7" w:rsidRDefault="00C27AD8" w:rsidP="00FE4528">
      <w:pPr>
        <w:widowControl w:val="0"/>
        <w:autoSpaceDE w:val="0"/>
        <w:autoSpaceDN w:val="0"/>
        <w:adjustRightInd w:val="0"/>
        <w:spacing w:before="94" w:after="0" w:line="240" w:lineRule="auto"/>
        <w:jc w:val="both"/>
        <w:rPr>
          <w:rFonts w:cstheme="minorHAnsi"/>
          <w:b/>
          <w:bCs/>
          <w:w w:val="0"/>
          <w:sz w:val="24"/>
          <w:szCs w:val="24"/>
        </w:rPr>
      </w:pPr>
      <w:r>
        <w:rPr>
          <w:rFonts w:cstheme="minorHAnsi"/>
          <w:bCs/>
          <w:w w:val="0"/>
          <w:sz w:val="24"/>
          <w:szCs w:val="24"/>
        </w:rPr>
        <w:t>Točilno mesto</w:t>
      </w:r>
      <w:r w:rsidR="00315029" w:rsidRPr="00F8570B">
        <w:rPr>
          <w:rFonts w:cstheme="minorHAnsi"/>
          <w:bCs/>
          <w:w w:val="0"/>
          <w:sz w:val="24"/>
          <w:szCs w:val="24"/>
        </w:rPr>
        <w:t xml:space="preserve"> </w:t>
      </w:r>
      <w:r>
        <w:rPr>
          <w:rFonts w:cstheme="minorHAnsi"/>
          <w:bCs/>
          <w:w w:val="0"/>
          <w:sz w:val="24"/>
          <w:szCs w:val="24"/>
        </w:rPr>
        <w:t>A</w:t>
      </w:r>
      <w:r w:rsidR="008B7D42">
        <w:rPr>
          <w:rFonts w:cstheme="minorHAnsi"/>
          <w:bCs/>
          <w:w w:val="0"/>
          <w:sz w:val="24"/>
          <w:szCs w:val="24"/>
        </w:rPr>
        <w:t xml:space="preserve"> </w:t>
      </w:r>
      <w:r w:rsidR="00315029" w:rsidRPr="00C60BF6">
        <w:rPr>
          <w:rFonts w:cstheme="minorHAnsi"/>
          <w:bCs/>
          <w:w w:val="0"/>
          <w:sz w:val="24"/>
          <w:szCs w:val="24"/>
        </w:rPr>
        <w:t>– raznovrstne brezalkoholne in alkoholne pijač</w:t>
      </w:r>
      <w:r w:rsidR="00FE3464">
        <w:rPr>
          <w:rFonts w:cstheme="minorHAnsi"/>
          <w:bCs/>
          <w:w w:val="0"/>
          <w:sz w:val="24"/>
          <w:szCs w:val="24"/>
        </w:rPr>
        <w:t>e</w:t>
      </w:r>
      <w:r w:rsidR="008B7D42">
        <w:rPr>
          <w:rFonts w:cstheme="minorHAnsi"/>
          <w:bCs/>
          <w:w w:val="0"/>
          <w:sz w:val="24"/>
          <w:szCs w:val="24"/>
        </w:rPr>
        <w:t xml:space="preserve"> </w:t>
      </w:r>
      <w:r w:rsidR="008B7D42" w:rsidRPr="00EA73C7">
        <w:rPr>
          <w:rFonts w:cstheme="minorHAnsi"/>
          <w:bCs/>
          <w:w w:val="0"/>
          <w:sz w:val="24"/>
          <w:szCs w:val="24"/>
        </w:rPr>
        <w:t>na Cesti prvih borcev</w:t>
      </w:r>
      <w:r w:rsidR="00FE3464" w:rsidRPr="00EA73C7">
        <w:rPr>
          <w:rFonts w:cstheme="minorHAnsi"/>
          <w:bCs/>
          <w:w w:val="0"/>
          <w:sz w:val="24"/>
          <w:szCs w:val="24"/>
        </w:rPr>
        <w:t xml:space="preserve"> </w:t>
      </w:r>
      <w:r w:rsidR="00315029" w:rsidRPr="00EA73C7">
        <w:rPr>
          <w:rFonts w:cstheme="minorHAnsi"/>
          <w:bCs/>
          <w:w w:val="0"/>
          <w:sz w:val="24"/>
          <w:szCs w:val="24"/>
        </w:rPr>
        <w:t xml:space="preserve">(natančna lokacija prikazana na skici, označeno s </w:t>
      </w:r>
      <w:r w:rsidRPr="00EA73C7">
        <w:rPr>
          <w:rFonts w:cstheme="minorHAnsi"/>
          <w:bCs/>
          <w:w w:val="0"/>
          <w:sz w:val="24"/>
          <w:szCs w:val="24"/>
        </w:rPr>
        <w:t>črko A</w:t>
      </w:r>
      <w:r w:rsidR="00F8570B" w:rsidRPr="00EA73C7">
        <w:rPr>
          <w:rFonts w:cstheme="minorHAnsi"/>
          <w:bCs/>
          <w:w w:val="0"/>
          <w:sz w:val="24"/>
          <w:szCs w:val="24"/>
        </w:rPr>
        <w:t>)</w:t>
      </w:r>
      <w:r w:rsidR="00FE3464" w:rsidRPr="00EA73C7">
        <w:rPr>
          <w:rFonts w:cstheme="minorHAnsi"/>
          <w:bCs/>
          <w:w w:val="0"/>
          <w:sz w:val="24"/>
          <w:szCs w:val="24"/>
        </w:rPr>
        <w:t xml:space="preserve"> </w:t>
      </w:r>
      <w:r w:rsidR="0033178F" w:rsidRPr="00EA73C7">
        <w:rPr>
          <w:rFonts w:cstheme="minorHAnsi"/>
          <w:bCs/>
          <w:w w:val="0"/>
          <w:sz w:val="24"/>
          <w:szCs w:val="24"/>
        </w:rPr>
        <w:t xml:space="preserve">velja za prireditev </w:t>
      </w:r>
      <w:r w:rsidR="0033178F" w:rsidRPr="00EA73C7">
        <w:rPr>
          <w:rFonts w:cstheme="minorHAnsi"/>
          <w:b/>
          <w:bCs/>
          <w:w w:val="0"/>
          <w:sz w:val="24"/>
          <w:szCs w:val="24"/>
        </w:rPr>
        <w:t>Mestna promenada 202</w:t>
      </w:r>
      <w:r w:rsidR="008239B9" w:rsidRPr="00EA73C7">
        <w:rPr>
          <w:rFonts w:cstheme="minorHAnsi"/>
          <w:b/>
          <w:bCs/>
          <w:w w:val="0"/>
          <w:sz w:val="24"/>
          <w:szCs w:val="24"/>
        </w:rPr>
        <w:t>6</w:t>
      </w:r>
      <w:r w:rsidR="0033178F" w:rsidRPr="00EA73C7">
        <w:rPr>
          <w:rFonts w:cstheme="minorHAnsi"/>
          <w:b/>
          <w:bCs/>
          <w:w w:val="0"/>
          <w:sz w:val="24"/>
          <w:szCs w:val="24"/>
        </w:rPr>
        <w:t xml:space="preserve"> (vse dni na prireditvi</w:t>
      </w:r>
      <w:r w:rsidR="00E62BD2" w:rsidRPr="00EA73C7">
        <w:rPr>
          <w:rFonts w:cstheme="minorHAnsi"/>
          <w:b/>
          <w:bCs/>
          <w:w w:val="0"/>
          <w:sz w:val="24"/>
          <w:szCs w:val="24"/>
        </w:rPr>
        <w:t xml:space="preserve">, to je od </w:t>
      </w:r>
      <w:r w:rsidR="008239B9" w:rsidRPr="00EA73C7">
        <w:rPr>
          <w:rFonts w:cstheme="minorHAnsi"/>
          <w:b/>
          <w:bCs/>
          <w:w w:val="0"/>
          <w:sz w:val="24"/>
          <w:szCs w:val="24"/>
        </w:rPr>
        <w:t>8</w:t>
      </w:r>
      <w:r w:rsidR="00E62BD2" w:rsidRPr="00EA73C7">
        <w:rPr>
          <w:rFonts w:cstheme="minorHAnsi"/>
          <w:b/>
          <w:bCs/>
          <w:w w:val="0"/>
          <w:sz w:val="24"/>
          <w:szCs w:val="24"/>
        </w:rPr>
        <w:t>.</w:t>
      </w:r>
      <w:r w:rsidR="008B7D42" w:rsidRPr="00EA73C7">
        <w:rPr>
          <w:rFonts w:cstheme="minorHAnsi"/>
          <w:b/>
          <w:bCs/>
          <w:w w:val="0"/>
          <w:sz w:val="24"/>
          <w:szCs w:val="24"/>
        </w:rPr>
        <w:t xml:space="preserve"> </w:t>
      </w:r>
      <w:r w:rsidR="00E62BD2" w:rsidRPr="00EA73C7">
        <w:rPr>
          <w:rFonts w:cstheme="minorHAnsi"/>
          <w:b/>
          <w:bCs/>
          <w:w w:val="0"/>
          <w:sz w:val="24"/>
          <w:szCs w:val="24"/>
        </w:rPr>
        <w:t>7. do 18.</w:t>
      </w:r>
      <w:r w:rsidR="008B7D42" w:rsidRPr="00EA73C7">
        <w:rPr>
          <w:rFonts w:cstheme="minorHAnsi"/>
          <w:b/>
          <w:bCs/>
          <w:w w:val="0"/>
          <w:sz w:val="24"/>
          <w:szCs w:val="24"/>
        </w:rPr>
        <w:t xml:space="preserve"> </w:t>
      </w:r>
      <w:r w:rsidR="00E62BD2" w:rsidRPr="00EA73C7">
        <w:rPr>
          <w:rFonts w:cstheme="minorHAnsi"/>
          <w:b/>
          <w:bCs/>
          <w:w w:val="0"/>
          <w:sz w:val="24"/>
          <w:szCs w:val="24"/>
        </w:rPr>
        <w:t>7.</w:t>
      </w:r>
      <w:r w:rsidR="008B7D42" w:rsidRPr="00EA73C7">
        <w:rPr>
          <w:rFonts w:cstheme="minorHAnsi"/>
          <w:b/>
          <w:bCs/>
          <w:w w:val="0"/>
          <w:sz w:val="24"/>
          <w:szCs w:val="24"/>
        </w:rPr>
        <w:t xml:space="preserve"> </w:t>
      </w:r>
      <w:r w:rsidR="00E62BD2" w:rsidRPr="00EA73C7">
        <w:rPr>
          <w:rFonts w:cstheme="minorHAnsi"/>
          <w:b/>
          <w:bCs/>
          <w:w w:val="0"/>
          <w:sz w:val="24"/>
          <w:szCs w:val="24"/>
        </w:rPr>
        <w:t>202</w:t>
      </w:r>
      <w:r w:rsidR="00BB1785" w:rsidRPr="00EA73C7">
        <w:rPr>
          <w:rFonts w:cstheme="minorHAnsi"/>
          <w:b/>
          <w:bCs/>
          <w:w w:val="0"/>
          <w:sz w:val="24"/>
          <w:szCs w:val="24"/>
        </w:rPr>
        <w:t>6</w:t>
      </w:r>
      <w:r w:rsidR="005959E0" w:rsidRPr="00EA73C7">
        <w:rPr>
          <w:rFonts w:cstheme="minorHAnsi"/>
          <w:b/>
          <w:bCs/>
          <w:w w:val="0"/>
          <w:sz w:val="24"/>
          <w:szCs w:val="24"/>
        </w:rPr>
        <w:t>, v dneh, ko na promenadi poteka program</w:t>
      </w:r>
      <w:r w:rsidR="0033178F" w:rsidRPr="00EA73C7">
        <w:rPr>
          <w:rFonts w:cstheme="minorHAnsi"/>
          <w:b/>
          <w:bCs/>
          <w:w w:val="0"/>
          <w:sz w:val="24"/>
          <w:szCs w:val="24"/>
        </w:rPr>
        <w:t>)</w:t>
      </w:r>
      <w:r w:rsidR="0033178F" w:rsidRPr="00EA73C7">
        <w:rPr>
          <w:rFonts w:cstheme="minorHAnsi"/>
          <w:bCs/>
          <w:w w:val="0"/>
          <w:sz w:val="24"/>
          <w:szCs w:val="24"/>
        </w:rPr>
        <w:t xml:space="preserve"> </w:t>
      </w:r>
      <w:r w:rsidR="00FE3464" w:rsidRPr="00EA73C7">
        <w:rPr>
          <w:rFonts w:cstheme="minorHAnsi"/>
          <w:bCs/>
          <w:w w:val="0"/>
          <w:sz w:val="24"/>
          <w:szCs w:val="24"/>
        </w:rPr>
        <w:t xml:space="preserve">in </w:t>
      </w:r>
      <w:r w:rsidRPr="00EA73C7">
        <w:rPr>
          <w:rFonts w:cstheme="minorHAnsi"/>
          <w:bCs/>
          <w:w w:val="0"/>
          <w:sz w:val="24"/>
          <w:szCs w:val="24"/>
        </w:rPr>
        <w:t>dodatn</w:t>
      </w:r>
      <w:r w:rsidR="005959E0" w:rsidRPr="00EA73C7">
        <w:rPr>
          <w:rFonts w:cstheme="minorHAnsi"/>
          <w:bCs/>
          <w:w w:val="0"/>
          <w:sz w:val="24"/>
          <w:szCs w:val="24"/>
        </w:rPr>
        <w:t>o točilno mesto</w:t>
      </w:r>
      <w:r w:rsidR="00EC28AB" w:rsidRPr="00EA73C7">
        <w:rPr>
          <w:rFonts w:cstheme="minorHAnsi"/>
          <w:bCs/>
          <w:w w:val="0"/>
          <w:sz w:val="24"/>
          <w:szCs w:val="24"/>
        </w:rPr>
        <w:t xml:space="preserve"> na dislocirani lokaciji</w:t>
      </w:r>
      <w:r w:rsidR="005959E0" w:rsidRPr="00EA73C7">
        <w:rPr>
          <w:rFonts w:cstheme="minorHAnsi"/>
          <w:bCs/>
          <w:w w:val="0"/>
          <w:sz w:val="24"/>
          <w:szCs w:val="24"/>
        </w:rPr>
        <w:t xml:space="preserve">, v parku </w:t>
      </w:r>
      <w:r w:rsidR="00EC28AB" w:rsidRPr="00EA73C7">
        <w:rPr>
          <w:rFonts w:cstheme="minorHAnsi"/>
          <w:bCs/>
          <w:w w:val="0"/>
          <w:sz w:val="24"/>
          <w:szCs w:val="24"/>
        </w:rPr>
        <w:t>pri Občini Brežice</w:t>
      </w:r>
      <w:r w:rsidRPr="00EA73C7">
        <w:rPr>
          <w:rFonts w:cstheme="minorHAnsi"/>
          <w:bCs/>
          <w:w w:val="0"/>
          <w:sz w:val="24"/>
          <w:szCs w:val="24"/>
        </w:rPr>
        <w:t xml:space="preserve"> s poudarkom na ponudbi lokalnih pijač</w:t>
      </w:r>
      <w:r w:rsidR="0033178F" w:rsidRPr="00EA73C7">
        <w:rPr>
          <w:rFonts w:cstheme="minorHAnsi"/>
          <w:bCs/>
          <w:w w:val="0"/>
          <w:sz w:val="24"/>
          <w:szCs w:val="24"/>
        </w:rPr>
        <w:t xml:space="preserve"> (natančna lokacija prikazana na skici, označeno s </w:t>
      </w:r>
      <w:r w:rsidRPr="00EA73C7">
        <w:rPr>
          <w:rFonts w:cstheme="minorHAnsi"/>
          <w:bCs/>
          <w:w w:val="0"/>
          <w:sz w:val="24"/>
          <w:szCs w:val="24"/>
        </w:rPr>
        <w:t>črno A</w:t>
      </w:r>
      <w:r w:rsidR="0033178F" w:rsidRPr="00EA73C7">
        <w:rPr>
          <w:rFonts w:cstheme="minorHAnsi"/>
          <w:bCs/>
          <w:w w:val="0"/>
          <w:sz w:val="24"/>
          <w:szCs w:val="24"/>
        </w:rPr>
        <w:t>).</w:t>
      </w:r>
      <w:r w:rsidRPr="00EA73C7">
        <w:rPr>
          <w:rFonts w:cstheme="minorHAnsi"/>
          <w:bCs/>
          <w:w w:val="0"/>
          <w:sz w:val="24"/>
          <w:szCs w:val="24"/>
        </w:rPr>
        <w:t xml:space="preserve"> </w:t>
      </w:r>
    </w:p>
    <w:p w14:paraId="0AB525B8" w14:textId="77777777" w:rsidR="00E62BD2" w:rsidRPr="00EA73C7" w:rsidRDefault="00E62BD2" w:rsidP="008101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w w:val="0"/>
          <w:sz w:val="24"/>
          <w:szCs w:val="24"/>
          <w:u w:val="thick"/>
        </w:rPr>
      </w:pPr>
    </w:p>
    <w:p w14:paraId="2033E260" w14:textId="3FED391F" w:rsidR="00EC28AB" w:rsidRPr="00EA73C7" w:rsidRDefault="00315029" w:rsidP="008101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w w:val="0"/>
          <w:sz w:val="24"/>
          <w:szCs w:val="24"/>
          <w:u w:val="thick"/>
        </w:rPr>
      </w:pPr>
      <w:r w:rsidRPr="00EA73C7">
        <w:rPr>
          <w:rFonts w:cstheme="minorHAnsi"/>
          <w:b/>
          <w:bCs/>
          <w:w w:val="0"/>
          <w:sz w:val="24"/>
          <w:szCs w:val="24"/>
          <w:u w:val="thick"/>
        </w:rPr>
        <w:t xml:space="preserve">Sklop B: </w:t>
      </w:r>
    </w:p>
    <w:p w14:paraId="1B076E89" w14:textId="76905070" w:rsidR="008101AD" w:rsidRPr="00EA73C7" w:rsidRDefault="00C27AD8" w:rsidP="008101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w w:val="0"/>
          <w:sz w:val="24"/>
          <w:szCs w:val="24"/>
        </w:rPr>
      </w:pPr>
      <w:r w:rsidRPr="00EA73C7">
        <w:rPr>
          <w:rFonts w:cstheme="minorHAnsi"/>
          <w:bCs/>
          <w:w w:val="0"/>
          <w:sz w:val="24"/>
          <w:szCs w:val="24"/>
        </w:rPr>
        <w:t>Točilno mesto</w:t>
      </w:r>
      <w:r w:rsidR="00315029" w:rsidRPr="00EA73C7">
        <w:rPr>
          <w:rFonts w:cstheme="minorHAnsi"/>
          <w:bCs/>
          <w:w w:val="0"/>
          <w:sz w:val="24"/>
          <w:szCs w:val="24"/>
        </w:rPr>
        <w:t xml:space="preserve"> </w:t>
      </w:r>
      <w:r w:rsidRPr="00EA73C7">
        <w:rPr>
          <w:rFonts w:cstheme="minorHAnsi"/>
          <w:bCs/>
          <w:w w:val="0"/>
          <w:sz w:val="24"/>
          <w:szCs w:val="24"/>
        </w:rPr>
        <w:t>B</w:t>
      </w:r>
      <w:r w:rsidR="00315029" w:rsidRPr="00EA73C7">
        <w:rPr>
          <w:rFonts w:cstheme="minorHAnsi"/>
          <w:bCs/>
          <w:w w:val="0"/>
          <w:sz w:val="24"/>
          <w:szCs w:val="24"/>
        </w:rPr>
        <w:t xml:space="preserve"> – </w:t>
      </w:r>
      <w:r w:rsidR="008101AD" w:rsidRPr="00EA73C7">
        <w:rPr>
          <w:rFonts w:cstheme="minorHAnsi"/>
          <w:bCs/>
          <w:w w:val="0"/>
          <w:sz w:val="24"/>
          <w:szCs w:val="24"/>
        </w:rPr>
        <w:t>raznovrstna ponudba brezalkoholnih in alkoholnih koktejlov</w:t>
      </w:r>
      <w:r w:rsidR="008B7D42" w:rsidRPr="00EA73C7">
        <w:rPr>
          <w:rFonts w:cstheme="minorHAnsi"/>
          <w:bCs/>
          <w:w w:val="0"/>
          <w:sz w:val="24"/>
          <w:szCs w:val="24"/>
        </w:rPr>
        <w:t xml:space="preserve"> na Cesti prvih borcev</w:t>
      </w:r>
      <w:r w:rsidR="008101AD" w:rsidRPr="00EA73C7">
        <w:rPr>
          <w:rFonts w:cstheme="minorHAnsi"/>
          <w:bCs/>
          <w:w w:val="0"/>
          <w:sz w:val="24"/>
          <w:szCs w:val="24"/>
        </w:rPr>
        <w:t xml:space="preserve">: velja za prireditev </w:t>
      </w:r>
      <w:r w:rsidR="008101AD" w:rsidRPr="00EA73C7">
        <w:rPr>
          <w:rFonts w:cstheme="minorHAnsi"/>
          <w:b/>
          <w:bCs/>
          <w:w w:val="0"/>
          <w:sz w:val="24"/>
          <w:szCs w:val="24"/>
        </w:rPr>
        <w:t>Mestna promenada 202</w:t>
      </w:r>
      <w:r w:rsidRPr="00EA73C7">
        <w:rPr>
          <w:rFonts w:cstheme="minorHAnsi"/>
          <w:b/>
          <w:bCs/>
          <w:w w:val="0"/>
          <w:sz w:val="24"/>
          <w:szCs w:val="24"/>
        </w:rPr>
        <w:t>6</w:t>
      </w:r>
      <w:r w:rsidR="008101AD" w:rsidRPr="00EA73C7">
        <w:rPr>
          <w:rFonts w:cstheme="minorHAnsi"/>
          <w:b/>
          <w:bCs/>
          <w:w w:val="0"/>
          <w:sz w:val="24"/>
          <w:szCs w:val="24"/>
        </w:rPr>
        <w:t>, in sicer</w:t>
      </w:r>
      <w:r w:rsidRPr="00EA73C7">
        <w:rPr>
          <w:rFonts w:cstheme="minorHAnsi"/>
          <w:b/>
          <w:bCs/>
          <w:w w:val="0"/>
          <w:sz w:val="24"/>
          <w:szCs w:val="24"/>
        </w:rPr>
        <w:t xml:space="preserve">: 8., 10., 11., 12., 15., 17. in 18. 7. 2026 </w:t>
      </w:r>
      <w:r w:rsidR="008101AD" w:rsidRPr="00EA73C7">
        <w:rPr>
          <w:rFonts w:cstheme="minorHAnsi"/>
          <w:bCs/>
          <w:w w:val="0"/>
          <w:sz w:val="24"/>
          <w:szCs w:val="24"/>
        </w:rPr>
        <w:t xml:space="preserve">(natančna lokacija prikazana na skici, označeno s </w:t>
      </w:r>
      <w:r w:rsidRPr="00EA73C7">
        <w:rPr>
          <w:rFonts w:cstheme="minorHAnsi"/>
          <w:bCs/>
          <w:w w:val="0"/>
          <w:sz w:val="24"/>
          <w:szCs w:val="24"/>
        </w:rPr>
        <w:t>črko B</w:t>
      </w:r>
      <w:r w:rsidR="008101AD" w:rsidRPr="00EA73C7">
        <w:rPr>
          <w:rFonts w:cstheme="minorHAnsi"/>
          <w:bCs/>
          <w:w w:val="0"/>
          <w:sz w:val="24"/>
          <w:szCs w:val="24"/>
        </w:rPr>
        <w:t>).</w:t>
      </w:r>
      <w:r w:rsidRPr="00EA73C7">
        <w:rPr>
          <w:rFonts w:cstheme="minorHAnsi"/>
          <w:bCs/>
          <w:w w:val="0"/>
          <w:sz w:val="24"/>
          <w:szCs w:val="24"/>
        </w:rPr>
        <w:t xml:space="preserve"> Možna samo prijava na celoten sklop – vsi navedeni termini. </w:t>
      </w:r>
    </w:p>
    <w:p w14:paraId="32283C48" w14:textId="77777777" w:rsidR="00E62BD2" w:rsidRPr="00EA73C7" w:rsidRDefault="00E62BD2" w:rsidP="00FE45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w w:val="0"/>
          <w:sz w:val="24"/>
          <w:szCs w:val="24"/>
          <w:u w:val="thick"/>
        </w:rPr>
      </w:pPr>
    </w:p>
    <w:p w14:paraId="32522A40" w14:textId="6274B3F2" w:rsidR="00EC28AB" w:rsidRPr="00EA73C7" w:rsidRDefault="00F8570B" w:rsidP="00FE45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w w:val="0"/>
          <w:sz w:val="24"/>
          <w:szCs w:val="24"/>
          <w:u w:val="thick"/>
        </w:rPr>
      </w:pPr>
      <w:r w:rsidRPr="00EA73C7">
        <w:rPr>
          <w:rFonts w:cstheme="minorHAnsi"/>
          <w:b/>
          <w:bCs/>
          <w:w w:val="0"/>
          <w:sz w:val="24"/>
          <w:szCs w:val="24"/>
          <w:u w:val="thick"/>
        </w:rPr>
        <w:t xml:space="preserve">Sklop C: </w:t>
      </w:r>
    </w:p>
    <w:p w14:paraId="55266224" w14:textId="12A12676" w:rsidR="00F8570B" w:rsidRPr="00EA73C7" w:rsidRDefault="008B7D42" w:rsidP="00FE45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w w:val="0"/>
          <w:sz w:val="24"/>
          <w:szCs w:val="24"/>
        </w:rPr>
      </w:pPr>
      <w:r w:rsidRPr="00EA73C7">
        <w:rPr>
          <w:rFonts w:cstheme="minorHAnsi"/>
          <w:bCs/>
          <w:w w:val="0"/>
          <w:sz w:val="24"/>
          <w:szCs w:val="24"/>
        </w:rPr>
        <w:t>H</w:t>
      </w:r>
      <w:r w:rsidR="00F8570B" w:rsidRPr="00EA73C7">
        <w:rPr>
          <w:rFonts w:cstheme="minorHAnsi"/>
          <w:bCs/>
          <w:w w:val="0"/>
          <w:sz w:val="24"/>
          <w:szCs w:val="24"/>
        </w:rPr>
        <w:t xml:space="preserve">rana </w:t>
      </w:r>
      <w:r w:rsidR="00C27AD8" w:rsidRPr="00EA73C7">
        <w:rPr>
          <w:rFonts w:cstheme="minorHAnsi"/>
          <w:bCs/>
          <w:w w:val="0"/>
          <w:sz w:val="24"/>
          <w:szCs w:val="24"/>
        </w:rPr>
        <w:t>C</w:t>
      </w:r>
      <w:r w:rsidR="00F8570B" w:rsidRPr="00EA73C7">
        <w:rPr>
          <w:rFonts w:cstheme="minorHAnsi"/>
          <w:bCs/>
          <w:w w:val="0"/>
          <w:sz w:val="24"/>
          <w:szCs w:val="24"/>
        </w:rPr>
        <w:t xml:space="preserve"> – raznovrstna ponudba hrane</w:t>
      </w:r>
      <w:r w:rsidR="00C27AD8" w:rsidRPr="00EA73C7">
        <w:rPr>
          <w:rFonts w:cstheme="minorHAnsi"/>
          <w:bCs/>
          <w:w w:val="0"/>
          <w:sz w:val="24"/>
          <w:szCs w:val="24"/>
        </w:rPr>
        <w:t xml:space="preserve"> na Cesti prvih borcev</w:t>
      </w:r>
      <w:r w:rsidR="00F8570B" w:rsidRPr="00EA73C7">
        <w:rPr>
          <w:rFonts w:cstheme="minorHAnsi"/>
          <w:bCs/>
          <w:w w:val="0"/>
          <w:sz w:val="24"/>
          <w:szCs w:val="24"/>
        </w:rPr>
        <w:t xml:space="preserve">: velja za prireditev </w:t>
      </w:r>
      <w:r w:rsidR="00F8570B" w:rsidRPr="00EA73C7">
        <w:rPr>
          <w:rFonts w:cstheme="minorHAnsi"/>
          <w:b/>
          <w:bCs/>
          <w:w w:val="0"/>
          <w:sz w:val="24"/>
          <w:szCs w:val="24"/>
        </w:rPr>
        <w:t>Mestna promenada 202</w:t>
      </w:r>
      <w:r w:rsidR="009E06C3" w:rsidRPr="00EA73C7">
        <w:rPr>
          <w:rFonts w:cstheme="minorHAnsi"/>
          <w:b/>
          <w:bCs/>
          <w:w w:val="0"/>
          <w:sz w:val="24"/>
          <w:szCs w:val="24"/>
        </w:rPr>
        <w:t>6</w:t>
      </w:r>
      <w:r w:rsidR="00FE4528" w:rsidRPr="00EA73C7">
        <w:rPr>
          <w:rFonts w:cstheme="minorHAnsi"/>
          <w:b/>
          <w:bCs/>
          <w:w w:val="0"/>
          <w:sz w:val="24"/>
          <w:szCs w:val="24"/>
        </w:rPr>
        <w:t>,</w:t>
      </w:r>
      <w:r w:rsidR="00F8570B" w:rsidRPr="00EA73C7">
        <w:rPr>
          <w:rFonts w:cstheme="minorHAnsi"/>
          <w:b/>
          <w:bCs/>
          <w:w w:val="0"/>
          <w:sz w:val="24"/>
          <w:szCs w:val="24"/>
        </w:rPr>
        <w:t xml:space="preserve"> in sicer</w:t>
      </w:r>
      <w:r w:rsidR="00C27AD8" w:rsidRPr="00EA73C7">
        <w:rPr>
          <w:rFonts w:cstheme="minorHAnsi"/>
          <w:b/>
          <w:bCs/>
          <w:w w:val="0"/>
          <w:sz w:val="24"/>
          <w:szCs w:val="24"/>
        </w:rPr>
        <w:t xml:space="preserve">: 10., 11., 12., 15., 17. in 18. 7. 2026 </w:t>
      </w:r>
      <w:r w:rsidR="004268FE" w:rsidRPr="00EA73C7">
        <w:rPr>
          <w:rFonts w:cstheme="minorHAnsi"/>
          <w:bCs/>
          <w:w w:val="0"/>
          <w:sz w:val="24"/>
          <w:szCs w:val="24"/>
        </w:rPr>
        <w:t xml:space="preserve">(natančna lokacija prikazana na skici, označeno s </w:t>
      </w:r>
      <w:r w:rsidR="00C27AD8" w:rsidRPr="00EA73C7">
        <w:rPr>
          <w:rFonts w:cstheme="minorHAnsi"/>
          <w:bCs/>
          <w:w w:val="0"/>
          <w:sz w:val="24"/>
          <w:szCs w:val="24"/>
        </w:rPr>
        <w:t>črko C</w:t>
      </w:r>
      <w:r w:rsidR="004268FE" w:rsidRPr="00EA73C7">
        <w:rPr>
          <w:rFonts w:cstheme="minorHAnsi"/>
          <w:bCs/>
          <w:w w:val="0"/>
          <w:sz w:val="24"/>
          <w:szCs w:val="24"/>
        </w:rPr>
        <w:t>)</w:t>
      </w:r>
      <w:r w:rsidR="00FE4528" w:rsidRPr="00EA73C7">
        <w:rPr>
          <w:rFonts w:cstheme="minorHAnsi"/>
          <w:bCs/>
          <w:w w:val="0"/>
          <w:sz w:val="24"/>
          <w:szCs w:val="24"/>
        </w:rPr>
        <w:t>.</w:t>
      </w:r>
      <w:r w:rsidR="00C27AD8" w:rsidRPr="00EA73C7">
        <w:rPr>
          <w:rFonts w:cstheme="minorHAnsi"/>
          <w:bCs/>
          <w:w w:val="0"/>
          <w:sz w:val="24"/>
          <w:szCs w:val="24"/>
        </w:rPr>
        <w:t xml:space="preserve"> Možna samo prijava na celoten sklop – vsi navedeni termini.</w:t>
      </w:r>
    </w:p>
    <w:p w14:paraId="51890771" w14:textId="10EF4AC0" w:rsidR="00C27AD8" w:rsidRPr="00EA73C7" w:rsidRDefault="00C27AD8" w:rsidP="00FE45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w w:val="0"/>
          <w:sz w:val="24"/>
          <w:szCs w:val="24"/>
        </w:rPr>
      </w:pPr>
    </w:p>
    <w:p w14:paraId="503A483A" w14:textId="34C42C7F" w:rsidR="00C27AD8" w:rsidRPr="00EA73C7" w:rsidRDefault="00C27AD8" w:rsidP="00C27A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w w:val="0"/>
          <w:sz w:val="24"/>
          <w:szCs w:val="24"/>
          <w:u w:val="thick"/>
        </w:rPr>
      </w:pPr>
      <w:r w:rsidRPr="00EA73C7">
        <w:rPr>
          <w:rFonts w:cstheme="minorHAnsi"/>
          <w:b/>
          <w:bCs/>
          <w:w w:val="0"/>
          <w:sz w:val="24"/>
          <w:szCs w:val="24"/>
          <w:u w:val="thick"/>
        </w:rPr>
        <w:t xml:space="preserve">Sklop D: </w:t>
      </w:r>
    </w:p>
    <w:p w14:paraId="66F1C650" w14:textId="6C192811" w:rsidR="00C27AD8" w:rsidRPr="00EA73C7" w:rsidRDefault="008B7D42" w:rsidP="00C27A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w w:val="0"/>
          <w:sz w:val="24"/>
          <w:szCs w:val="24"/>
        </w:rPr>
      </w:pPr>
      <w:r w:rsidRPr="00EA73C7">
        <w:rPr>
          <w:rFonts w:cstheme="minorHAnsi"/>
          <w:bCs/>
          <w:w w:val="0"/>
          <w:sz w:val="24"/>
          <w:szCs w:val="24"/>
        </w:rPr>
        <w:t>H</w:t>
      </w:r>
      <w:r w:rsidR="00C27AD8" w:rsidRPr="00EA73C7">
        <w:rPr>
          <w:rFonts w:cstheme="minorHAnsi"/>
          <w:bCs/>
          <w:w w:val="0"/>
          <w:sz w:val="24"/>
          <w:szCs w:val="24"/>
        </w:rPr>
        <w:t xml:space="preserve">rana D – raznovrstna ponudba hrane v parku pri Občini Brežice: velja za prireditev </w:t>
      </w:r>
      <w:r w:rsidR="00C27AD8" w:rsidRPr="00EA73C7">
        <w:rPr>
          <w:rFonts w:cstheme="minorHAnsi"/>
          <w:b/>
          <w:bCs/>
          <w:w w:val="0"/>
          <w:sz w:val="24"/>
          <w:szCs w:val="24"/>
        </w:rPr>
        <w:t>Mestna promenada 202</w:t>
      </w:r>
      <w:r w:rsidR="009E06C3" w:rsidRPr="00EA73C7">
        <w:rPr>
          <w:rFonts w:cstheme="minorHAnsi"/>
          <w:b/>
          <w:bCs/>
          <w:w w:val="0"/>
          <w:sz w:val="24"/>
          <w:szCs w:val="24"/>
        </w:rPr>
        <w:t>6</w:t>
      </w:r>
      <w:r w:rsidR="00C27AD8" w:rsidRPr="00EA73C7">
        <w:rPr>
          <w:rFonts w:cstheme="minorHAnsi"/>
          <w:b/>
          <w:bCs/>
          <w:w w:val="0"/>
          <w:sz w:val="24"/>
          <w:szCs w:val="24"/>
        </w:rPr>
        <w:t xml:space="preserve">, in sicer: 9., 10., 11., 12., 14., 15., 16., 17. in 18. 7. 2026 </w:t>
      </w:r>
      <w:r w:rsidR="00C27AD8" w:rsidRPr="00EA73C7">
        <w:rPr>
          <w:rFonts w:cstheme="minorHAnsi"/>
          <w:bCs/>
          <w:w w:val="0"/>
          <w:sz w:val="24"/>
          <w:szCs w:val="24"/>
        </w:rPr>
        <w:t>(natančna lokacija prikazana na skici, označeno s črko D).</w:t>
      </w:r>
      <w:r w:rsidR="005C71D5" w:rsidRPr="00EA73C7">
        <w:rPr>
          <w:rFonts w:cstheme="minorHAnsi"/>
          <w:bCs/>
          <w:w w:val="0"/>
          <w:sz w:val="24"/>
          <w:szCs w:val="24"/>
        </w:rPr>
        <w:t xml:space="preserve"> Možna prijava za posamezne termine. </w:t>
      </w:r>
    </w:p>
    <w:p w14:paraId="4DD8C714" w14:textId="77777777" w:rsidR="00E62BD2" w:rsidRPr="00EA73C7" w:rsidRDefault="00E62BD2" w:rsidP="00FE45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w w:val="0"/>
          <w:sz w:val="24"/>
          <w:szCs w:val="24"/>
          <w:u w:val="thick"/>
        </w:rPr>
      </w:pPr>
    </w:p>
    <w:p w14:paraId="46C4CA93" w14:textId="1226C24D" w:rsidR="00EC28AB" w:rsidRPr="00EA73C7" w:rsidRDefault="00F8570B" w:rsidP="00FE45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w w:val="0"/>
          <w:sz w:val="24"/>
          <w:szCs w:val="24"/>
        </w:rPr>
      </w:pPr>
      <w:r w:rsidRPr="00EA73C7">
        <w:rPr>
          <w:rFonts w:cstheme="minorHAnsi"/>
          <w:b/>
          <w:bCs/>
          <w:w w:val="0"/>
          <w:sz w:val="24"/>
          <w:szCs w:val="24"/>
          <w:u w:val="thick"/>
        </w:rPr>
        <w:t xml:space="preserve">Sklop </w:t>
      </w:r>
      <w:r w:rsidR="00C27AD8" w:rsidRPr="00EA73C7">
        <w:rPr>
          <w:rFonts w:cstheme="minorHAnsi"/>
          <w:b/>
          <w:bCs/>
          <w:w w:val="0"/>
          <w:sz w:val="24"/>
          <w:szCs w:val="24"/>
          <w:u w:val="thick"/>
        </w:rPr>
        <w:t>E</w:t>
      </w:r>
      <w:r w:rsidRPr="00EA73C7">
        <w:rPr>
          <w:rFonts w:cstheme="minorHAnsi"/>
          <w:b/>
          <w:bCs/>
          <w:w w:val="0"/>
          <w:sz w:val="24"/>
          <w:szCs w:val="24"/>
          <w:u w:val="thick"/>
        </w:rPr>
        <w:t xml:space="preserve">: </w:t>
      </w:r>
      <w:r w:rsidR="00494C01" w:rsidRPr="00EA73C7">
        <w:rPr>
          <w:rFonts w:cstheme="minorHAnsi"/>
          <w:bCs/>
          <w:w w:val="0"/>
          <w:sz w:val="24"/>
          <w:szCs w:val="24"/>
        </w:rPr>
        <w:t xml:space="preserve"> </w:t>
      </w:r>
    </w:p>
    <w:p w14:paraId="3C8FE68E" w14:textId="60C8DB1C" w:rsidR="00F8570B" w:rsidRPr="005C71D5" w:rsidRDefault="008B7D42" w:rsidP="00FE45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0"/>
          <w:sz w:val="24"/>
          <w:szCs w:val="24"/>
        </w:rPr>
      </w:pPr>
      <w:r w:rsidRPr="00EA73C7">
        <w:rPr>
          <w:rFonts w:cstheme="minorHAnsi"/>
          <w:bCs/>
          <w:w w:val="0"/>
          <w:sz w:val="24"/>
          <w:szCs w:val="24"/>
        </w:rPr>
        <w:t>H</w:t>
      </w:r>
      <w:r w:rsidR="00494C01" w:rsidRPr="00EA73C7">
        <w:rPr>
          <w:rFonts w:cstheme="minorHAnsi"/>
          <w:bCs/>
          <w:w w:val="0"/>
          <w:sz w:val="24"/>
          <w:szCs w:val="24"/>
        </w:rPr>
        <w:t>rana</w:t>
      </w:r>
      <w:r w:rsidR="00F8570B" w:rsidRPr="00EA73C7">
        <w:rPr>
          <w:rFonts w:cstheme="minorHAnsi"/>
          <w:bCs/>
          <w:w w:val="0"/>
          <w:sz w:val="24"/>
          <w:szCs w:val="24"/>
        </w:rPr>
        <w:t xml:space="preserve"> </w:t>
      </w:r>
      <w:r w:rsidR="00C27AD8" w:rsidRPr="00EA73C7">
        <w:rPr>
          <w:rFonts w:cstheme="minorHAnsi"/>
          <w:bCs/>
          <w:w w:val="0"/>
          <w:sz w:val="24"/>
          <w:szCs w:val="24"/>
        </w:rPr>
        <w:t>E</w:t>
      </w:r>
      <w:r w:rsidR="00F8570B" w:rsidRPr="00EA73C7">
        <w:rPr>
          <w:rFonts w:cstheme="minorHAnsi"/>
          <w:bCs/>
          <w:w w:val="0"/>
          <w:sz w:val="24"/>
          <w:szCs w:val="24"/>
        </w:rPr>
        <w:t xml:space="preserve"> – dodatna ponudba hrane (kokice, palačinke,…)</w:t>
      </w:r>
      <w:r w:rsidRPr="00EA73C7">
        <w:rPr>
          <w:rFonts w:cstheme="minorHAnsi"/>
          <w:bCs/>
          <w:w w:val="0"/>
          <w:sz w:val="24"/>
          <w:szCs w:val="24"/>
        </w:rPr>
        <w:t xml:space="preserve"> na Cesti prvih borcev</w:t>
      </w:r>
      <w:r w:rsidR="00F8570B" w:rsidRPr="00EA73C7">
        <w:rPr>
          <w:rFonts w:cstheme="minorHAnsi"/>
          <w:bCs/>
          <w:w w:val="0"/>
          <w:sz w:val="24"/>
          <w:szCs w:val="24"/>
        </w:rPr>
        <w:t xml:space="preserve">: velja za prireditev </w:t>
      </w:r>
      <w:r w:rsidR="00F8570B" w:rsidRPr="00EA73C7">
        <w:rPr>
          <w:rFonts w:cstheme="minorHAnsi"/>
          <w:b/>
          <w:bCs/>
          <w:w w:val="0"/>
          <w:sz w:val="24"/>
          <w:szCs w:val="24"/>
        </w:rPr>
        <w:t>Mestna promenada 202</w:t>
      </w:r>
      <w:r w:rsidR="00C27AD8" w:rsidRPr="00EA73C7">
        <w:rPr>
          <w:rFonts w:cstheme="minorHAnsi"/>
          <w:b/>
          <w:bCs/>
          <w:w w:val="0"/>
          <w:sz w:val="24"/>
          <w:szCs w:val="24"/>
        </w:rPr>
        <w:t>6</w:t>
      </w:r>
      <w:r w:rsidR="00FE4528" w:rsidRPr="00EA73C7">
        <w:rPr>
          <w:rFonts w:cstheme="minorHAnsi"/>
          <w:b/>
          <w:bCs/>
          <w:w w:val="0"/>
          <w:sz w:val="24"/>
          <w:szCs w:val="24"/>
        </w:rPr>
        <w:t>,</w:t>
      </w:r>
      <w:r w:rsidR="004268FE" w:rsidRPr="00EA73C7">
        <w:rPr>
          <w:rFonts w:cstheme="minorHAnsi"/>
          <w:b/>
          <w:bCs/>
          <w:w w:val="0"/>
          <w:sz w:val="24"/>
          <w:szCs w:val="24"/>
        </w:rPr>
        <w:t xml:space="preserve"> in sicer</w:t>
      </w:r>
      <w:r w:rsidR="005C71D5" w:rsidRPr="00EA73C7">
        <w:rPr>
          <w:rFonts w:cstheme="minorHAnsi"/>
          <w:b/>
          <w:bCs/>
          <w:w w:val="0"/>
          <w:sz w:val="24"/>
          <w:szCs w:val="24"/>
        </w:rPr>
        <w:t xml:space="preserve">: 10., 11., 12., 15., 17. in 18. 7. 2026 </w:t>
      </w:r>
      <w:r w:rsidR="004268FE" w:rsidRPr="00EA73C7">
        <w:rPr>
          <w:rFonts w:cstheme="minorHAnsi"/>
          <w:bCs/>
          <w:w w:val="0"/>
          <w:sz w:val="24"/>
          <w:szCs w:val="24"/>
        </w:rPr>
        <w:t>(natančna lokacija</w:t>
      </w:r>
      <w:r w:rsidR="004268FE" w:rsidRPr="0017130A">
        <w:rPr>
          <w:rFonts w:cstheme="minorHAnsi"/>
          <w:bCs/>
          <w:w w:val="0"/>
          <w:sz w:val="24"/>
          <w:szCs w:val="24"/>
        </w:rPr>
        <w:t xml:space="preserve"> </w:t>
      </w:r>
      <w:r w:rsidR="004268FE" w:rsidRPr="0017130A">
        <w:rPr>
          <w:rFonts w:cstheme="minorHAnsi"/>
          <w:bCs/>
          <w:w w:val="0"/>
          <w:sz w:val="24"/>
          <w:szCs w:val="24"/>
        </w:rPr>
        <w:lastRenderedPageBreak/>
        <w:t xml:space="preserve">prikazana na skici, označeno s </w:t>
      </w:r>
      <w:r w:rsidR="00C27AD8">
        <w:rPr>
          <w:rFonts w:cstheme="minorHAnsi"/>
          <w:bCs/>
          <w:w w:val="0"/>
          <w:sz w:val="24"/>
          <w:szCs w:val="24"/>
        </w:rPr>
        <w:t>črko E</w:t>
      </w:r>
      <w:r w:rsidR="004268FE">
        <w:rPr>
          <w:rFonts w:cstheme="minorHAnsi"/>
          <w:bCs/>
          <w:w w:val="0"/>
          <w:sz w:val="24"/>
          <w:szCs w:val="24"/>
        </w:rPr>
        <w:t>)</w:t>
      </w:r>
      <w:r w:rsidR="00FE4528">
        <w:rPr>
          <w:rFonts w:cstheme="minorHAnsi"/>
          <w:bCs/>
          <w:w w:val="0"/>
          <w:sz w:val="24"/>
          <w:szCs w:val="24"/>
        </w:rPr>
        <w:t>.</w:t>
      </w:r>
      <w:r w:rsidR="00FD00A2">
        <w:rPr>
          <w:rFonts w:cstheme="minorHAnsi"/>
          <w:bCs/>
          <w:w w:val="0"/>
          <w:sz w:val="24"/>
          <w:szCs w:val="24"/>
        </w:rPr>
        <w:t xml:space="preserve"> </w:t>
      </w:r>
      <w:r w:rsidR="00FD00A2">
        <w:rPr>
          <w:rFonts w:cstheme="minorHAnsi"/>
          <w:b/>
          <w:w w:val="0"/>
          <w:sz w:val="24"/>
          <w:szCs w:val="24"/>
          <w:u w:val="single"/>
        </w:rPr>
        <w:t xml:space="preserve">Primerna je le ponudba, ki jo ponudnik lahko izvede na </w:t>
      </w:r>
      <w:r w:rsidR="00E62BD2">
        <w:rPr>
          <w:rFonts w:cstheme="minorHAnsi"/>
          <w:b/>
          <w:w w:val="0"/>
          <w:sz w:val="24"/>
          <w:szCs w:val="24"/>
          <w:u w:val="single"/>
        </w:rPr>
        <w:t xml:space="preserve">klasični </w:t>
      </w:r>
      <w:r w:rsidR="00FD00A2">
        <w:rPr>
          <w:rFonts w:cstheme="minorHAnsi"/>
          <w:b/>
          <w:w w:val="0"/>
          <w:sz w:val="24"/>
          <w:szCs w:val="24"/>
          <w:u w:val="single"/>
        </w:rPr>
        <w:t>stojnici</w:t>
      </w:r>
      <w:r w:rsidR="00FD00A2" w:rsidRPr="00FD00A2">
        <w:rPr>
          <w:rFonts w:cstheme="minorHAnsi"/>
          <w:b/>
          <w:w w:val="0"/>
          <w:sz w:val="24"/>
          <w:szCs w:val="24"/>
          <w:u w:val="single"/>
        </w:rPr>
        <w:t>, ki jo zagotovi organizator.</w:t>
      </w:r>
      <w:r w:rsidR="005C71D5">
        <w:rPr>
          <w:rFonts w:cstheme="minorHAnsi"/>
          <w:b/>
          <w:w w:val="0"/>
          <w:sz w:val="24"/>
          <w:szCs w:val="24"/>
          <w:u w:val="single"/>
        </w:rPr>
        <w:t xml:space="preserve"> </w:t>
      </w:r>
      <w:r w:rsidR="005C71D5">
        <w:rPr>
          <w:rFonts w:cstheme="minorHAnsi"/>
          <w:w w:val="0"/>
          <w:sz w:val="24"/>
          <w:szCs w:val="24"/>
        </w:rPr>
        <w:t xml:space="preserve">Možna prijava za posamezne termine. </w:t>
      </w:r>
    </w:p>
    <w:p w14:paraId="778CA981" w14:textId="77777777" w:rsidR="004268FE" w:rsidRDefault="004268FE" w:rsidP="00315029">
      <w:pPr>
        <w:autoSpaceDE w:val="0"/>
        <w:autoSpaceDN w:val="0"/>
        <w:adjustRightInd w:val="0"/>
        <w:spacing w:after="0" w:line="240" w:lineRule="auto"/>
        <w:rPr>
          <w:rFonts w:cstheme="minorHAnsi"/>
          <w:w w:val="0"/>
          <w:sz w:val="24"/>
          <w:szCs w:val="24"/>
        </w:rPr>
      </w:pPr>
    </w:p>
    <w:p w14:paraId="13903DB1" w14:textId="77777777" w:rsidR="00BA1EE7" w:rsidRDefault="00BA1EE7" w:rsidP="00315029">
      <w:pPr>
        <w:autoSpaceDE w:val="0"/>
        <w:autoSpaceDN w:val="0"/>
        <w:adjustRightInd w:val="0"/>
        <w:spacing w:after="0" w:line="240" w:lineRule="auto"/>
        <w:rPr>
          <w:rFonts w:cstheme="minorHAnsi"/>
          <w:w w:val="0"/>
          <w:sz w:val="24"/>
          <w:szCs w:val="24"/>
        </w:rPr>
      </w:pPr>
    </w:p>
    <w:p w14:paraId="2839ADF5" w14:textId="77777777" w:rsidR="00F8570B" w:rsidRDefault="00315029" w:rsidP="00626D76">
      <w:pPr>
        <w:widowControl w:val="0"/>
        <w:autoSpaceDE w:val="0"/>
        <w:autoSpaceDN w:val="0"/>
        <w:adjustRightInd w:val="0"/>
        <w:spacing w:before="9" w:after="0" w:line="240" w:lineRule="auto"/>
        <w:rPr>
          <w:rFonts w:cstheme="minorHAnsi"/>
          <w:b/>
          <w:w w:val="0"/>
          <w:sz w:val="24"/>
          <w:szCs w:val="24"/>
        </w:rPr>
      </w:pPr>
      <w:r w:rsidRPr="004268FE">
        <w:rPr>
          <w:rFonts w:cstheme="minorHAnsi"/>
          <w:b/>
          <w:w w:val="0"/>
          <w:sz w:val="24"/>
          <w:szCs w:val="24"/>
        </w:rPr>
        <w:t>Skica prireditvenega prostora z označenimi lokacijami za najem:</w:t>
      </w:r>
    </w:p>
    <w:p w14:paraId="47D35217" w14:textId="4B897AC2" w:rsidR="00F8570B" w:rsidRDefault="00EA73C7" w:rsidP="00626D76">
      <w:pPr>
        <w:widowControl w:val="0"/>
        <w:autoSpaceDE w:val="0"/>
        <w:autoSpaceDN w:val="0"/>
        <w:adjustRightInd w:val="0"/>
        <w:spacing w:before="9" w:after="0" w:line="240" w:lineRule="auto"/>
        <w:rPr>
          <w:rFonts w:cstheme="minorHAnsi"/>
          <w:w w:val="0"/>
          <w:sz w:val="24"/>
          <w:szCs w:val="24"/>
        </w:rPr>
      </w:pPr>
      <w:r w:rsidRPr="00EA73C7">
        <w:rPr>
          <w:rFonts w:cstheme="minorHAnsi"/>
          <w:noProof/>
          <w:w w:val="0"/>
          <w:sz w:val="24"/>
          <w:szCs w:val="24"/>
        </w:rPr>
        <w:drawing>
          <wp:inline distT="0" distB="0" distL="0" distR="0" wp14:anchorId="74373ED6" wp14:editId="06729A32">
            <wp:extent cx="4525006" cy="6468378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646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11E24" w14:textId="7D0DE6CB" w:rsidR="00F8570B" w:rsidRPr="00BA1EE7" w:rsidRDefault="00BA1EE7" w:rsidP="00626D76">
      <w:pPr>
        <w:widowControl w:val="0"/>
        <w:autoSpaceDE w:val="0"/>
        <w:autoSpaceDN w:val="0"/>
        <w:adjustRightInd w:val="0"/>
        <w:spacing w:before="9" w:after="0" w:line="240" w:lineRule="auto"/>
        <w:rPr>
          <w:rFonts w:cstheme="minorHAnsi"/>
          <w:w w:val="0"/>
          <w:sz w:val="20"/>
          <w:szCs w:val="20"/>
        </w:rPr>
      </w:pPr>
      <w:r w:rsidRPr="00BA1EE7">
        <w:rPr>
          <w:rFonts w:cstheme="minorHAnsi"/>
          <w:w w:val="0"/>
          <w:sz w:val="20"/>
          <w:szCs w:val="20"/>
        </w:rPr>
        <w:t xml:space="preserve">*Točne lokacije postavitve posameznih sklopov se lahko v manjšem obsegu razlikujejo na sami prireditvi.  </w:t>
      </w:r>
    </w:p>
    <w:p w14:paraId="72EE0020" w14:textId="77777777" w:rsidR="00F8570B" w:rsidRDefault="00F8570B" w:rsidP="00626D76">
      <w:pPr>
        <w:widowControl w:val="0"/>
        <w:autoSpaceDE w:val="0"/>
        <w:autoSpaceDN w:val="0"/>
        <w:adjustRightInd w:val="0"/>
        <w:spacing w:before="9" w:after="0" w:line="240" w:lineRule="auto"/>
        <w:rPr>
          <w:rFonts w:cstheme="minorHAnsi"/>
          <w:w w:val="0"/>
          <w:sz w:val="24"/>
          <w:szCs w:val="24"/>
        </w:rPr>
      </w:pPr>
    </w:p>
    <w:p w14:paraId="51CBB904" w14:textId="77777777" w:rsidR="006B13F0" w:rsidRPr="008800C0" w:rsidRDefault="006B13F0" w:rsidP="00626D76">
      <w:pPr>
        <w:widowControl w:val="0"/>
        <w:autoSpaceDE w:val="0"/>
        <w:autoSpaceDN w:val="0"/>
        <w:adjustRightInd w:val="0"/>
        <w:spacing w:before="9" w:after="0" w:line="240" w:lineRule="auto"/>
        <w:rPr>
          <w:rFonts w:cstheme="minorHAnsi"/>
          <w:w w:val="0"/>
          <w:sz w:val="24"/>
          <w:szCs w:val="24"/>
        </w:rPr>
      </w:pPr>
    </w:p>
    <w:p w14:paraId="5A39F22C" w14:textId="77777777" w:rsidR="00626D76" w:rsidRPr="008800C0" w:rsidRDefault="0017130A" w:rsidP="00626D76">
      <w:pPr>
        <w:widowControl w:val="0"/>
        <w:numPr>
          <w:ilvl w:val="0"/>
          <w:numId w:val="1"/>
        </w:numPr>
        <w:tabs>
          <w:tab w:val="left" w:pos="916"/>
        </w:tabs>
        <w:autoSpaceDE w:val="0"/>
        <w:autoSpaceDN w:val="0"/>
        <w:adjustRightInd w:val="0"/>
        <w:spacing w:before="1" w:after="0" w:line="240" w:lineRule="auto"/>
        <w:ind w:left="916" w:hanging="348"/>
        <w:outlineLvl w:val="1"/>
        <w:rPr>
          <w:rFonts w:cstheme="minorHAnsi"/>
          <w:b/>
          <w:bCs/>
          <w:w w:val="0"/>
          <w:sz w:val="24"/>
          <w:szCs w:val="24"/>
        </w:rPr>
      </w:pPr>
      <w:r w:rsidRPr="0017130A">
        <w:rPr>
          <w:rFonts w:cstheme="minorHAnsi"/>
          <w:b/>
          <w:bCs/>
          <w:w w:val="0"/>
          <w:sz w:val="24"/>
          <w:szCs w:val="24"/>
        </w:rPr>
        <w:t>Pogoji</w:t>
      </w:r>
      <w:r w:rsidRPr="0017130A">
        <w:rPr>
          <w:rFonts w:cstheme="minorHAnsi"/>
          <w:b/>
          <w:bCs/>
          <w:spacing w:val="-1"/>
          <w:w w:val="0"/>
          <w:sz w:val="24"/>
          <w:szCs w:val="24"/>
        </w:rPr>
        <w:t xml:space="preserve"> </w:t>
      </w:r>
      <w:r w:rsidRPr="0017130A">
        <w:rPr>
          <w:rFonts w:cstheme="minorHAnsi"/>
          <w:b/>
          <w:bCs/>
          <w:w w:val="0"/>
          <w:sz w:val="24"/>
          <w:szCs w:val="24"/>
        </w:rPr>
        <w:t>sodelovanja</w:t>
      </w:r>
    </w:p>
    <w:p w14:paraId="7C0C5946" w14:textId="77777777" w:rsidR="004B24F4" w:rsidRPr="008800C0" w:rsidRDefault="004B24F4" w:rsidP="004B24F4">
      <w:pPr>
        <w:widowControl w:val="0"/>
        <w:tabs>
          <w:tab w:val="left" w:pos="916"/>
        </w:tabs>
        <w:autoSpaceDE w:val="0"/>
        <w:autoSpaceDN w:val="0"/>
        <w:adjustRightInd w:val="0"/>
        <w:spacing w:before="1" w:after="0" w:line="240" w:lineRule="auto"/>
        <w:jc w:val="both"/>
        <w:outlineLvl w:val="1"/>
        <w:rPr>
          <w:rFonts w:cstheme="minorHAnsi"/>
          <w:w w:val="0"/>
          <w:sz w:val="24"/>
          <w:szCs w:val="24"/>
        </w:rPr>
      </w:pPr>
    </w:p>
    <w:p w14:paraId="00C9C3BA" w14:textId="77777777" w:rsidR="00626D76" w:rsidRPr="008800C0" w:rsidRDefault="0017130A" w:rsidP="004B24F4">
      <w:pPr>
        <w:widowControl w:val="0"/>
        <w:tabs>
          <w:tab w:val="left" w:pos="916"/>
        </w:tabs>
        <w:autoSpaceDE w:val="0"/>
        <w:autoSpaceDN w:val="0"/>
        <w:adjustRightInd w:val="0"/>
        <w:spacing w:before="1" w:after="0" w:line="240" w:lineRule="auto"/>
        <w:jc w:val="both"/>
        <w:outlineLvl w:val="1"/>
        <w:rPr>
          <w:rFonts w:cstheme="minorHAnsi"/>
          <w:w w:val="105"/>
          <w:sz w:val="24"/>
          <w:szCs w:val="24"/>
        </w:rPr>
      </w:pPr>
      <w:r w:rsidRPr="0017130A">
        <w:rPr>
          <w:rFonts w:cstheme="minorHAnsi"/>
          <w:w w:val="0"/>
          <w:sz w:val="24"/>
          <w:szCs w:val="24"/>
        </w:rPr>
        <w:t xml:space="preserve">Na javno povabilo se lahko odzovejo  ponudniki, ki so </w:t>
      </w:r>
      <w:r w:rsidRPr="0017130A">
        <w:rPr>
          <w:rFonts w:cstheme="minorHAnsi"/>
          <w:b/>
          <w:w w:val="0"/>
          <w:sz w:val="24"/>
          <w:szCs w:val="24"/>
        </w:rPr>
        <w:t>registrirani  za opravljanje gostinske  dejavnosti</w:t>
      </w:r>
      <w:r w:rsidRPr="0017130A">
        <w:rPr>
          <w:rFonts w:cstheme="minorHAnsi"/>
          <w:w w:val="0"/>
          <w:sz w:val="24"/>
          <w:szCs w:val="24"/>
        </w:rPr>
        <w:t xml:space="preserve">. </w:t>
      </w:r>
      <w:r w:rsidRPr="0017130A">
        <w:rPr>
          <w:rFonts w:cstheme="minorHAnsi"/>
          <w:w w:val="105"/>
          <w:sz w:val="24"/>
          <w:szCs w:val="24"/>
        </w:rPr>
        <w:t>Ponudniki morajo ponudbi predložiti ustrezno dokazilo o registraciji za opravljanje gostinske dejavnosti, tudi izven sedeža podjetja. Vsa predpisana dovoljenja</w:t>
      </w:r>
      <w:r w:rsidR="00626D76" w:rsidRPr="008800C0">
        <w:rPr>
          <w:rFonts w:cstheme="minorHAnsi"/>
          <w:w w:val="105"/>
          <w:sz w:val="24"/>
          <w:szCs w:val="24"/>
        </w:rPr>
        <w:t xml:space="preserve"> </w:t>
      </w:r>
      <w:r w:rsidRPr="0017130A">
        <w:rPr>
          <w:rFonts w:cstheme="minorHAnsi"/>
          <w:w w:val="105"/>
          <w:sz w:val="24"/>
          <w:szCs w:val="24"/>
        </w:rPr>
        <w:t>ponudnik pridobi na svoje stroške.</w:t>
      </w:r>
    </w:p>
    <w:p w14:paraId="57665C42" w14:textId="77777777" w:rsidR="004B24F4" w:rsidRPr="008800C0" w:rsidRDefault="004B24F4" w:rsidP="004B24F4">
      <w:pPr>
        <w:widowControl w:val="0"/>
        <w:tabs>
          <w:tab w:val="left" w:pos="916"/>
        </w:tabs>
        <w:autoSpaceDE w:val="0"/>
        <w:autoSpaceDN w:val="0"/>
        <w:adjustRightInd w:val="0"/>
        <w:spacing w:before="1" w:after="0" w:line="240" w:lineRule="auto"/>
        <w:jc w:val="both"/>
        <w:outlineLvl w:val="1"/>
        <w:rPr>
          <w:rFonts w:cstheme="minorHAnsi"/>
          <w:w w:val="0"/>
          <w:sz w:val="24"/>
          <w:szCs w:val="24"/>
        </w:rPr>
      </w:pPr>
    </w:p>
    <w:p w14:paraId="0CEE37D5" w14:textId="26CD421B" w:rsidR="00626D76" w:rsidRPr="005959E0" w:rsidRDefault="0017130A" w:rsidP="004B24F4">
      <w:pPr>
        <w:widowControl w:val="0"/>
        <w:tabs>
          <w:tab w:val="left" w:pos="916"/>
        </w:tabs>
        <w:autoSpaceDE w:val="0"/>
        <w:autoSpaceDN w:val="0"/>
        <w:adjustRightInd w:val="0"/>
        <w:spacing w:before="1" w:after="0" w:line="240" w:lineRule="auto"/>
        <w:jc w:val="both"/>
        <w:outlineLvl w:val="1"/>
        <w:rPr>
          <w:rFonts w:cstheme="minorHAnsi"/>
          <w:b/>
          <w:color w:val="EE0000"/>
          <w:spacing w:val="3"/>
          <w:w w:val="0"/>
          <w:sz w:val="24"/>
          <w:szCs w:val="24"/>
        </w:rPr>
      </w:pPr>
      <w:r w:rsidRPr="00BA1EE7">
        <w:rPr>
          <w:rFonts w:cstheme="minorHAnsi"/>
          <w:b/>
          <w:w w:val="0"/>
          <w:sz w:val="24"/>
          <w:szCs w:val="24"/>
        </w:rPr>
        <w:t xml:space="preserve">Ponudnik odda ponudbo </w:t>
      </w:r>
      <w:r w:rsidRPr="00BA1EE7">
        <w:rPr>
          <w:rFonts w:cstheme="minorHAnsi"/>
          <w:b/>
          <w:w w:val="0"/>
          <w:sz w:val="24"/>
          <w:szCs w:val="24"/>
          <w:u w:val="single"/>
        </w:rPr>
        <w:t>za posamezen sklop</w:t>
      </w:r>
      <w:r w:rsidR="00B04BB6" w:rsidRPr="00BA1EE7">
        <w:rPr>
          <w:rFonts w:cstheme="minorHAnsi"/>
          <w:b/>
          <w:w w:val="0"/>
          <w:sz w:val="24"/>
          <w:szCs w:val="24"/>
          <w:u w:val="single"/>
        </w:rPr>
        <w:t xml:space="preserve"> </w:t>
      </w:r>
      <w:r w:rsidRPr="00BA1EE7">
        <w:rPr>
          <w:rFonts w:cstheme="minorHAnsi"/>
          <w:b/>
          <w:w w:val="0"/>
          <w:sz w:val="24"/>
          <w:szCs w:val="24"/>
        </w:rPr>
        <w:t>z navedbo sklopa na katerega se prij</w:t>
      </w:r>
      <w:r w:rsidRPr="00BA1EE7">
        <w:rPr>
          <w:rFonts w:cstheme="minorHAnsi"/>
          <w:b/>
          <w:spacing w:val="3"/>
          <w:w w:val="0"/>
          <w:sz w:val="24"/>
          <w:szCs w:val="24"/>
        </w:rPr>
        <w:t>avlja</w:t>
      </w:r>
      <w:r w:rsidR="00BA1EE7" w:rsidRPr="00BA1EE7">
        <w:rPr>
          <w:rFonts w:cstheme="minorHAnsi"/>
          <w:b/>
          <w:spacing w:val="3"/>
          <w:w w:val="0"/>
          <w:sz w:val="24"/>
          <w:szCs w:val="24"/>
        </w:rPr>
        <w:t>.</w:t>
      </w:r>
    </w:p>
    <w:p w14:paraId="29E09BE1" w14:textId="77777777" w:rsidR="004B24F4" w:rsidRPr="008800C0" w:rsidRDefault="004B24F4" w:rsidP="004B24F4">
      <w:pPr>
        <w:widowControl w:val="0"/>
        <w:tabs>
          <w:tab w:val="left" w:pos="916"/>
        </w:tabs>
        <w:autoSpaceDE w:val="0"/>
        <w:autoSpaceDN w:val="0"/>
        <w:adjustRightInd w:val="0"/>
        <w:spacing w:before="1" w:after="0" w:line="240" w:lineRule="auto"/>
        <w:jc w:val="both"/>
        <w:outlineLvl w:val="1"/>
        <w:rPr>
          <w:rFonts w:cstheme="minorHAnsi"/>
          <w:w w:val="105"/>
          <w:sz w:val="24"/>
          <w:szCs w:val="24"/>
        </w:rPr>
      </w:pPr>
    </w:p>
    <w:p w14:paraId="3B9633DF" w14:textId="62CD169D" w:rsidR="00494C01" w:rsidRPr="008B7D42" w:rsidRDefault="0017130A" w:rsidP="004B24F4">
      <w:pPr>
        <w:widowControl w:val="0"/>
        <w:tabs>
          <w:tab w:val="left" w:pos="916"/>
        </w:tabs>
        <w:autoSpaceDE w:val="0"/>
        <w:autoSpaceDN w:val="0"/>
        <w:adjustRightInd w:val="0"/>
        <w:spacing w:before="1" w:after="0" w:line="240" w:lineRule="auto"/>
        <w:jc w:val="both"/>
        <w:outlineLvl w:val="1"/>
        <w:rPr>
          <w:rFonts w:cstheme="minorHAnsi"/>
          <w:spacing w:val="-2"/>
          <w:w w:val="105"/>
          <w:sz w:val="24"/>
          <w:szCs w:val="24"/>
        </w:rPr>
      </w:pPr>
      <w:r w:rsidRPr="000579FA">
        <w:rPr>
          <w:rFonts w:cstheme="minorHAnsi"/>
          <w:w w:val="105"/>
          <w:sz w:val="24"/>
          <w:szCs w:val="24"/>
        </w:rPr>
        <w:t>Gostinske</w:t>
      </w:r>
      <w:r w:rsidRPr="000579FA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0579FA">
        <w:rPr>
          <w:rFonts w:cstheme="minorHAnsi"/>
          <w:w w:val="105"/>
          <w:sz w:val="24"/>
          <w:szCs w:val="24"/>
        </w:rPr>
        <w:t>storitve</w:t>
      </w:r>
      <w:r w:rsidRPr="000579FA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0579FA">
        <w:rPr>
          <w:rFonts w:cstheme="minorHAnsi"/>
          <w:w w:val="105"/>
          <w:sz w:val="24"/>
          <w:szCs w:val="24"/>
        </w:rPr>
        <w:t>mora</w:t>
      </w:r>
      <w:r w:rsidRPr="000579FA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0579FA">
        <w:rPr>
          <w:rFonts w:cstheme="minorHAnsi"/>
          <w:w w:val="105"/>
          <w:sz w:val="24"/>
          <w:szCs w:val="24"/>
        </w:rPr>
        <w:t>ponudnik</w:t>
      </w:r>
      <w:r w:rsidRPr="000579FA">
        <w:rPr>
          <w:rFonts w:cstheme="minorHAnsi"/>
          <w:spacing w:val="-2"/>
          <w:w w:val="105"/>
          <w:sz w:val="24"/>
          <w:szCs w:val="24"/>
        </w:rPr>
        <w:t xml:space="preserve"> </w:t>
      </w:r>
      <w:r w:rsidR="00096201">
        <w:rPr>
          <w:rFonts w:cstheme="minorHAnsi"/>
          <w:spacing w:val="-2"/>
          <w:w w:val="105"/>
          <w:sz w:val="24"/>
          <w:szCs w:val="24"/>
        </w:rPr>
        <w:t xml:space="preserve">zagotoviti </w:t>
      </w:r>
      <w:r w:rsidR="00096201" w:rsidRPr="00096201">
        <w:rPr>
          <w:rFonts w:cstheme="minorHAnsi"/>
          <w:bCs/>
          <w:w w:val="0"/>
          <w:sz w:val="24"/>
          <w:szCs w:val="24"/>
        </w:rPr>
        <w:t>vse dni na prireditvi</w:t>
      </w:r>
      <w:r w:rsidR="00096201">
        <w:rPr>
          <w:rFonts w:cstheme="minorHAnsi"/>
          <w:bCs/>
          <w:w w:val="0"/>
          <w:sz w:val="24"/>
          <w:szCs w:val="24"/>
        </w:rPr>
        <w:t xml:space="preserve">, predvidoma v </w:t>
      </w:r>
      <w:r w:rsidR="00096201">
        <w:rPr>
          <w:rFonts w:cstheme="minorHAnsi"/>
          <w:spacing w:val="-2"/>
          <w:w w:val="105"/>
          <w:sz w:val="24"/>
          <w:szCs w:val="24"/>
        </w:rPr>
        <w:t xml:space="preserve">časovnih obdobjih med 18.00 uro in 01.00 </w:t>
      </w:r>
      <w:r w:rsidR="00096201" w:rsidRPr="00096201">
        <w:rPr>
          <w:rFonts w:cstheme="minorHAnsi"/>
          <w:bCs/>
          <w:w w:val="0"/>
          <w:sz w:val="24"/>
          <w:szCs w:val="24"/>
        </w:rPr>
        <w:t xml:space="preserve">naslednjega dne </w:t>
      </w:r>
      <w:r w:rsidR="00096201" w:rsidRPr="00096201">
        <w:rPr>
          <w:rFonts w:cstheme="minorHAnsi"/>
          <w:w w:val="0"/>
          <w:sz w:val="24"/>
          <w:szCs w:val="24"/>
        </w:rPr>
        <w:t>oziroma še vsaj pol ure po koncu programa posameznega dne</w:t>
      </w:r>
      <w:r w:rsidR="0047228E">
        <w:rPr>
          <w:rFonts w:cstheme="minorHAnsi"/>
          <w:w w:val="0"/>
          <w:sz w:val="24"/>
          <w:szCs w:val="24"/>
        </w:rPr>
        <w:t xml:space="preserve">, pri čemer bodo časovna obdobja natančno opredeljena </w:t>
      </w:r>
      <w:r w:rsidR="0047228E" w:rsidRPr="008B7D42">
        <w:rPr>
          <w:rFonts w:cstheme="minorHAnsi"/>
          <w:w w:val="0"/>
          <w:sz w:val="24"/>
          <w:szCs w:val="24"/>
        </w:rPr>
        <w:t>naknadno</w:t>
      </w:r>
      <w:r w:rsidR="005959E0" w:rsidRPr="008B7D42">
        <w:rPr>
          <w:rFonts w:cstheme="minorHAnsi"/>
          <w:w w:val="0"/>
          <w:sz w:val="24"/>
          <w:szCs w:val="24"/>
        </w:rPr>
        <w:t xml:space="preserve"> s sklenjeno pogodbo o sodelovanju.</w:t>
      </w:r>
    </w:p>
    <w:p w14:paraId="51FD0ED6" w14:textId="77777777" w:rsidR="008C5233" w:rsidRPr="008C5233" w:rsidRDefault="008C5233" w:rsidP="008B7D4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8C5233">
        <w:rPr>
          <w:rFonts w:eastAsia="Times New Roman" w:cstheme="minorHAnsi"/>
          <w:sz w:val="24"/>
          <w:szCs w:val="24"/>
          <w:lang w:eastAsia="sl-SI"/>
        </w:rPr>
        <w:t>Ponudnik se zaveže, da bo za izvedbo gostinskih storitev naročniku predhodno plačal strošek najema prireditvenega prostora za prijavljeni(e) sklop(e), in sicer:</w:t>
      </w:r>
    </w:p>
    <w:p w14:paraId="742F1941" w14:textId="2D267D17" w:rsidR="008C5233" w:rsidRPr="008C5233" w:rsidRDefault="008C5233" w:rsidP="008B7D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8C5233">
        <w:rPr>
          <w:rFonts w:eastAsia="Times New Roman" w:cstheme="minorHAnsi"/>
          <w:b/>
          <w:bCs/>
          <w:sz w:val="24"/>
          <w:szCs w:val="24"/>
          <w:lang w:eastAsia="sl-SI"/>
        </w:rPr>
        <w:t>Za sklop A:</w:t>
      </w:r>
      <w:r w:rsidRPr="008C5233">
        <w:rPr>
          <w:rFonts w:eastAsia="Times New Roman" w:cstheme="minorHAnsi"/>
          <w:sz w:val="24"/>
          <w:szCs w:val="24"/>
          <w:lang w:eastAsia="sl-SI"/>
        </w:rPr>
        <w:t xml:space="preserve"> 2.</w:t>
      </w:r>
      <w:r w:rsidR="005C71D5">
        <w:rPr>
          <w:rFonts w:eastAsia="Times New Roman" w:cstheme="minorHAnsi"/>
          <w:sz w:val="24"/>
          <w:szCs w:val="24"/>
          <w:lang w:eastAsia="sl-SI"/>
        </w:rPr>
        <w:t>5</w:t>
      </w:r>
      <w:r w:rsidRPr="008C5233">
        <w:rPr>
          <w:rFonts w:eastAsia="Times New Roman" w:cstheme="minorHAnsi"/>
          <w:sz w:val="24"/>
          <w:szCs w:val="24"/>
          <w:lang w:eastAsia="sl-SI"/>
        </w:rPr>
        <w:t>00,00 € + DDV</w:t>
      </w:r>
      <w:r w:rsidR="00CD7EA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8C5233">
        <w:rPr>
          <w:rFonts w:eastAsia="Times New Roman" w:cstheme="minorHAnsi"/>
          <w:i/>
          <w:iCs/>
          <w:sz w:val="24"/>
          <w:szCs w:val="24"/>
          <w:lang w:eastAsia="sl-SI"/>
        </w:rPr>
        <w:t xml:space="preserve">(plačilo 70 % do dne </w:t>
      </w:r>
      <w:r w:rsidR="005C71D5">
        <w:rPr>
          <w:rFonts w:eastAsia="Times New Roman" w:cstheme="minorHAnsi"/>
          <w:i/>
          <w:iCs/>
          <w:sz w:val="24"/>
          <w:szCs w:val="24"/>
          <w:lang w:eastAsia="sl-SI"/>
        </w:rPr>
        <w:t>24</w:t>
      </w:r>
      <w:r w:rsidRPr="008C5233">
        <w:rPr>
          <w:rFonts w:eastAsia="Times New Roman" w:cstheme="minorHAnsi"/>
          <w:i/>
          <w:iCs/>
          <w:sz w:val="24"/>
          <w:szCs w:val="24"/>
          <w:lang w:eastAsia="sl-SI"/>
        </w:rPr>
        <w:t>. 6. 202</w:t>
      </w:r>
      <w:r w:rsidR="005C71D5">
        <w:rPr>
          <w:rFonts w:eastAsia="Times New Roman" w:cstheme="minorHAnsi"/>
          <w:i/>
          <w:iCs/>
          <w:sz w:val="24"/>
          <w:szCs w:val="24"/>
          <w:lang w:eastAsia="sl-SI"/>
        </w:rPr>
        <w:t>6</w:t>
      </w:r>
      <w:r w:rsidRPr="008C5233">
        <w:rPr>
          <w:rFonts w:eastAsia="Times New Roman" w:cstheme="minorHAnsi"/>
          <w:i/>
          <w:iCs/>
          <w:sz w:val="24"/>
          <w:szCs w:val="24"/>
          <w:lang w:eastAsia="sl-SI"/>
        </w:rPr>
        <w:t>, ostalo v 8 dneh po prireditvi).</w:t>
      </w:r>
    </w:p>
    <w:p w14:paraId="4DE8D9EF" w14:textId="2FE61309" w:rsidR="008C5233" w:rsidRPr="008C5233" w:rsidRDefault="008C5233" w:rsidP="008B7D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8C5233">
        <w:rPr>
          <w:rFonts w:eastAsia="Times New Roman" w:cstheme="minorHAnsi"/>
          <w:b/>
          <w:bCs/>
          <w:sz w:val="24"/>
          <w:szCs w:val="24"/>
          <w:lang w:eastAsia="sl-SI"/>
        </w:rPr>
        <w:t>Za sklop B:</w:t>
      </w:r>
      <w:r w:rsidRPr="008C5233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5C71D5">
        <w:rPr>
          <w:rFonts w:eastAsia="Times New Roman" w:cstheme="minorHAnsi"/>
          <w:sz w:val="24"/>
          <w:szCs w:val="24"/>
          <w:lang w:eastAsia="sl-SI"/>
        </w:rPr>
        <w:t>80</w:t>
      </w:r>
      <w:r w:rsidRPr="008C5233">
        <w:rPr>
          <w:rFonts w:eastAsia="Times New Roman" w:cstheme="minorHAnsi"/>
          <w:sz w:val="24"/>
          <w:szCs w:val="24"/>
          <w:lang w:eastAsia="sl-SI"/>
        </w:rPr>
        <w:t>0,00 € + DDV</w:t>
      </w:r>
      <w:r w:rsidR="00CD7EA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8C5233">
        <w:rPr>
          <w:rFonts w:eastAsia="Times New Roman" w:cstheme="minorHAnsi"/>
          <w:i/>
          <w:iCs/>
          <w:sz w:val="24"/>
          <w:szCs w:val="24"/>
          <w:lang w:eastAsia="sl-SI"/>
        </w:rPr>
        <w:t xml:space="preserve">(plačilo 70 % do dne </w:t>
      </w:r>
      <w:r w:rsidR="005C71D5">
        <w:rPr>
          <w:rFonts w:eastAsia="Times New Roman" w:cstheme="minorHAnsi"/>
          <w:i/>
          <w:iCs/>
          <w:sz w:val="24"/>
          <w:szCs w:val="24"/>
          <w:lang w:eastAsia="sl-SI"/>
        </w:rPr>
        <w:t>24</w:t>
      </w:r>
      <w:r w:rsidR="00E5774C" w:rsidRPr="008C5233">
        <w:rPr>
          <w:rFonts w:eastAsia="Times New Roman" w:cstheme="minorHAnsi"/>
          <w:i/>
          <w:iCs/>
          <w:sz w:val="24"/>
          <w:szCs w:val="24"/>
          <w:lang w:eastAsia="sl-SI"/>
        </w:rPr>
        <w:t>. 6. 202</w:t>
      </w:r>
      <w:r w:rsidR="005C71D5">
        <w:rPr>
          <w:rFonts w:eastAsia="Times New Roman" w:cstheme="minorHAnsi"/>
          <w:i/>
          <w:iCs/>
          <w:sz w:val="24"/>
          <w:szCs w:val="24"/>
          <w:lang w:eastAsia="sl-SI"/>
        </w:rPr>
        <w:t>6</w:t>
      </w:r>
      <w:r w:rsidRPr="008C5233">
        <w:rPr>
          <w:rFonts w:eastAsia="Times New Roman" w:cstheme="minorHAnsi"/>
          <w:i/>
          <w:iCs/>
          <w:sz w:val="24"/>
          <w:szCs w:val="24"/>
          <w:lang w:eastAsia="sl-SI"/>
        </w:rPr>
        <w:t>, ostalo v 8 dneh po prireditvi).</w:t>
      </w:r>
    </w:p>
    <w:p w14:paraId="78FD8175" w14:textId="77777777" w:rsidR="008C5233" w:rsidRPr="008C5233" w:rsidRDefault="008C5233" w:rsidP="008B7D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8C5233">
        <w:rPr>
          <w:rFonts w:eastAsia="Times New Roman" w:cstheme="minorHAnsi"/>
          <w:b/>
          <w:bCs/>
          <w:sz w:val="24"/>
          <w:szCs w:val="24"/>
          <w:lang w:eastAsia="sl-SI"/>
        </w:rPr>
        <w:t>Za sklop C:</w:t>
      </w:r>
    </w:p>
    <w:p w14:paraId="305C6B54" w14:textId="1F48C256" w:rsidR="008C5233" w:rsidRPr="008C5233" w:rsidRDefault="005C71D5" w:rsidP="008B7D42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t>6</w:t>
      </w:r>
      <w:r w:rsidR="008C5233" w:rsidRPr="008C5233">
        <w:rPr>
          <w:rFonts w:eastAsia="Times New Roman" w:cstheme="minorHAnsi"/>
          <w:sz w:val="24"/>
          <w:szCs w:val="24"/>
          <w:lang w:eastAsia="sl-SI"/>
        </w:rPr>
        <w:t xml:space="preserve">00,00 € + DDV za </w:t>
      </w:r>
      <w:r>
        <w:rPr>
          <w:rFonts w:eastAsia="Times New Roman" w:cstheme="minorHAnsi"/>
          <w:sz w:val="24"/>
          <w:szCs w:val="24"/>
          <w:lang w:eastAsia="sl-SI"/>
        </w:rPr>
        <w:t>vse navedene termine</w:t>
      </w:r>
      <w:r w:rsidR="00CD7EA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CD7EAF" w:rsidRPr="008C5233">
        <w:rPr>
          <w:rFonts w:eastAsia="Times New Roman" w:cstheme="minorHAnsi"/>
          <w:i/>
          <w:iCs/>
          <w:sz w:val="24"/>
          <w:szCs w:val="24"/>
          <w:lang w:eastAsia="sl-SI"/>
        </w:rPr>
        <w:t xml:space="preserve">(Plačilo 70 % do dne </w:t>
      </w:r>
      <w:r>
        <w:rPr>
          <w:rFonts w:eastAsia="Times New Roman" w:cstheme="minorHAnsi"/>
          <w:i/>
          <w:iCs/>
          <w:sz w:val="24"/>
          <w:szCs w:val="24"/>
          <w:lang w:eastAsia="sl-SI"/>
        </w:rPr>
        <w:t>24</w:t>
      </w:r>
      <w:r w:rsidR="00E5774C" w:rsidRPr="008C5233">
        <w:rPr>
          <w:rFonts w:eastAsia="Times New Roman" w:cstheme="minorHAnsi"/>
          <w:i/>
          <w:iCs/>
          <w:sz w:val="24"/>
          <w:szCs w:val="24"/>
          <w:lang w:eastAsia="sl-SI"/>
        </w:rPr>
        <w:t>. 6. 202</w:t>
      </w:r>
      <w:r>
        <w:rPr>
          <w:rFonts w:eastAsia="Times New Roman" w:cstheme="minorHAnsi"/>
          <w:i/>
          <w:iCs/>
          <w:sz w:val="24"/>
          <w:szCs w:val="24"/>
          <w:lang w:eastAsia="sl-SI"/>
        </w:rPr>
        <w:t>6</w:t>
      </w:r>
      <w:r w:rsidR="00CD7EAF" w:rsidRPr="008C5233">
        <w:rPr>
          <w:rFonts w:eastAsia="Times New Roman" w:cstheme="minorHAnsi"/>
          <w:i/>
          <w:iCs/>
          <w:sz w:val="24"/>
          <w:szCs w:val="24"/>
          <w:lang w:eastAsia="sl-SI"/>
        </w:rPr>
        <w:t>, ostalo v 8 dneh po prireditvi)</w:t>
      </w:r>
      <w:r w:rsidR="00CD7EAF">
        <w:rPr>
          <w:rFonts w:eastAsia="Times New Roman" w:cstheme="minorHAnsi"/>
          <w:sz w:val="24"/>
          <w:szCs w:val="24"/>
          <w:lang w:eastAsia="sl-SI"/>
        </w:rPr>
        <w:t>,</w:t>
      </w:r>
    </w:p>
    <w:p w14:paraId="648E38E0" w14:textId="7B96C04A" w:rsidR="008C5233" w:rsidRPr="008C5233" w:rsidRDefault="008B7D42" w:rsidP="008B7D42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t>p</w:t>
      </w:r>
      <w:r w:rsidR="008C5233" w:rsidRPr="008C5233">
        <w:rPr>
          <w:rFonts w:eastAsia="Times New Roman" w:cstheme="minorHAnsi"/>
          <w:sz w:val="24"/>
          <w:szCs w:val="24"/>
          <w:lang w:eastAsia="sl-SI"/>
        </w:rPr>
        <w:t>onudnik v sklopu C</w:t>
      </w:r>
      <w:r w:rsidR="005C71D5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8C5233" w:rsidRPr="008C5233">
        <w:rPr>
          <w:rFonts w:eastAsia="Times New Roman" w:cstheme="minorHAnsi"/>
          <w:sz w:val="24"/>
          <w:szCs w:val="24"/>
          <w:lang w:eastAsia="sl-SI"/>
        </w:rPr>
        <w:t xml:space="preserve">zagotovi </w:t>
      </w:r>
      <w:r w:rsidR="008C5233" w:rsidRPr="008C5233">
        <w:rPr>
          <w:rFonts w:eastAsia="Times New Roman" w:cstheme="minorHAnsi"/>
          <w:b/>
          <w:bCs/>
          <w:sz w:val="24"/>
          <w:szCs w:val="24"/>
          <w:lang w:eastAsia="sl-SI"/>
        </w:rPr>
        <w:t xml:space="preserve">10 brezplačnih obrokov dnevno za potrebe </w:t>
      </w:r>
      <w:proofErr w:type="spellStart"/>
      <w:r w:rsidR="008C5233" w:rsidRPr="008C5233">
        <w:rPr>
          <w:rFonts w:eastAsia="Times New Roman" w:cstheme="minorHAnsi"/>
          <w:b/>
          <w:bCs/>
          <w:sz w:val="24"/>
          <w:szCs w:val="24"/>
          <w:lang w:eastAsia="sl-SI"/>
        </w:rPr>
        <w:t>backstage</w:t>
      </w:r>
      <w:proofErr w:type="spellEnd"/>
      <w:r w:rsidR="008C5233" w:rsidRPr="008C5233">
        <w:rPr>
          <w:rFonts w:eastAsia="Times New Roman" w:cstheme="minorHAnsi"/>
          <w:b/>
          <w:bCs/>
          <w:sz w:val="24"/>
          <w:szCs w:val="24"/>
          <w:lang w:eastAsia="sl-SI"/>
        </w:rPr>
        <w:t>-a</w:t>
      </w:r>
      <w:r w:rsidR="008C5233" w:rsidRPr="008C5233">
        <w:rPr>
          <w:rFonts w:eastAsia="Times New Roman" w:cstheme="minorHAnsi"/>
          <w:sz w:val="24"/>
          <w:szCs w:val="24"/>
          <w:lang w:eastAsia="sl-SI"/>
        </w:rPr>
        <w:t>.</w:t>
      </w:r>
    </w:p>
    <w:p w14:paraId="115C0450" w14:textId="27B8EEDE" w:rsidR="005C71D5" w:rsidRPr="00C62962" w:rsidRDefault="008C5233" w:rsidP="008B7D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8C5233">
        <w:rPr>
          <w:rFonts w:eastAsia="Times New Roman" w:cstheme="minorHAnsi"/>
          <w:b/>
          <w:bCs/>
          <w:sz w:val="24"/>
          <w:szCs w:val="24"/>
          <w:lang w:eastAsia="sl-SI"/>
        </w:rPr>
        <w:t>Za sklop D:</w:t>
      </w:r>
      <w:r w:rsidRPr="008C5233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BA1EE7">
        <w:rPr>
          <w:rFonts w:eastAsia="Times New Roman" w:cstheme="minorHAnsi"/>
          <w:sz w:val="24"/>
          <w:szCs w:val="24"/>
          <w:lang w:eastAsia="sl-SI"/>
        </w:rPr>
        <w:t>7</w:t>
      </w:r>
      <w:r w:rsidR="005C71D5">
        <w:rPr>
          <w:rFonts w:eastAsia="Times New Roman" w:cstheme="minorHAnsi"/>
          <w:sz w:val="24"/>
          <w:szCs w:val="24"/>
          <w:lang w:eastAsia="sl-SI"/>
        </w:rPr>
        <w:t>0</w:t>
      </w:r>
      <w:r w:rsidRPr="008C5233">
        <w:rPr>
          <w:rFonts w:eastAsia="Times New Roman" w:cstheme="minorHAnsi"/>
          <w:sz w:val="24"/>
          <w:szCs w:val="24"/>
          <w:lang w:eastAsia="sl-SI"/>
        </w:rPr>
        <w:t>,00 € + DDV na dan</w:t>
      </w:r>
      <w:r w:rsidR="008B7D42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5C71D5" w:rsidRPr="008C5233">
        <w:rPr>
          <w:rFonts w:eastAsia="Times New Roman" w:cstheme="minorHAnsi"/>
          <w:i/>
          <w:iCs/>
          <w:sz w:val="24"/>
          <w:szCs w:val="24"/>
          <w:lang w:eastAsia="sl-SI"/>
        </w:rPr>
        <w:t xml:space="preserve">(plačilo 70 % do dne </w:t>
      </w:r>
      <w:r w:rsidR="005C71D5">
        <w:rPr>
          <w:rFonts w:eastAsia="Times New Roman" w:cstheme="minorHAnsi"/>
          <w:i/>
          <w:iCs/>
          <w:sz w:val="24"/>
          <w:szCs w:val="24"/>
          <w:lang w:eastAsia="sl-SI"/>
        </w:rPr>
        <w:t>24</w:t>
      </w:r>
      <w:r w:rsidR="005C71D5" w:rsidRPr="008C5233">
        <w:rPr>
          <w:rFonts w:eastAsia="Times New Roman" w:cstheme="minorHAnsi"/>
          <w:i/>
          <w:iCs/>
          <w:sz w:val="24"/>
          <w:szCs w:val="24"/>
          <w:lang w:eastAsia="sl-SI"/>
        </w:rPr>
        <w:t>. 6. 202</w:t>
      </w:r>
      <w:r w:rsidR="005C71D5">
        <w:rPr>
          <w:rFonts w:eastAsia="Times New Roman" w:cstheme="minorHAnsi"/>
          <w:i/>
          <w:iCs/>
          <w:sz w:val="24"/>
          <w:szCs w:val="24"/>
          <w:lang w:eastAsia="sl-SI"/>
        </w:rPr>
        <w:t>6</w:t>
      </w:r>
      <w:r w:rsidR="005C71D5" w:rsidRPr="008C5233">
        <w:rPr>
          <w:rFonts w:eastAsia="Times New Roman" w:cstheme="minorHAnsi"/>
          <w:i/>
          <w:iCs/>
          <w:sz w:val="24"/>
          <w:szCs w:val="24"/>
          <w:lang w:eastAsia="sl-SI"/>
        </w:rPr>
        <w:t>, ostalo v 8 dneh po prireditvi).</w:t>
      </w:r>
    </w:p>
    <w:p w14:paraId="36EB7420" w14:textId="15A92CBA" w:rsidR="00C62962" w:rsidRPr="00C62962" w:rsidRDefault="008B7D42" w:rsidP="008B7D42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t>p</w:t>
      </w:r>
      <w:r w:rsidR="00C62962" w:rsidRPr="008C5233">
        <w:rPr>
          <w:rFonts w:eastAsia="Times New Roman" w:cstheme="minorHAnsi"/>
          <w:sz w:val="24"/>
          <w:szCs w:val="24"/>
          <w:lang w:eastAsia="sl-SI"/>
        </w:rPr>
        <w:t xml:space="preserve">onudnik v sklopu </w:t>
      </w:r>
      <w:r w:rsidR="00C62962">
        <w:rPr>
          <w:rFonts w:eastAsia="Times New Roman" w:cstheme="minorHAnsi"/>
          <w:sz w:val="24"/>
          <w:szCs w:val="24"/>
          <w:lang w:eastAsia="sl-SI"/>
        </w:rPr>
        <w:t xml:space="preserve">D </w:t>
      </w:r>
      <w:r w:rsidR="00C62962" w:rsidRPr="008C5233">
        <w:rPr>
          <w:rFonts w:eastAsia="Times New Roman" w:cstheme="minorHAnsi"/>
          <w:sz w:val="24"/>
          <w:szCs w:val="24"/>
          <w:lang w:eastAsia="sl-SI"/>
        </w:rPr>
        <w:t xml:space="preserve">zagotovi </w:t>
      </w:r>
      <w:r w:rsidR="00C62962">
        <w:rPr>
          <w:rFonts w:eastAsia="Times New Roman" w:cstheme="minorHAnsi"/>
          <w:b/>
          <w:bCs/>
          <w:sz w:val="24"/>
          <w:szCs w:val="24"/>
          <w:lang w:eastAsia="sl-SI"/>
        </w:rPr>
        <w:t>5</w:t>
      </w:r>
      <w:r w:rsidR="00C62962" w:rsidRPr="008C5233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brezplačnih obrokov dnevno za potrebe </w:t>
      </w:r>
      <w:proofErr w:type="spellStart"/>
      <w:r w:rsidR="00C62962" w:rsidRPr="008C5233">
        <w:rPr>
          <w:rFonts w:eastAsia="Times New Roman" w:cstheme="minorHAnsi"/>
          <w:b/>
          <w:bCs/>
          <w:sz w:val="24"/>
          <w:szCs w:val="24"/>
          <w:lang w:eastAsia="sl-SI"/>
        </w:rPr>
        <w:t>backstage</w:t>
      </w:r>
      <w:proofErr w:type="spellEnd"/>
      <w:r w:rsidR="00C62962" w:rsidRPr="008C5233">
        <w:rPr>
          <w:rFonts w:eastAsia="Times New Roman" w:cstheme="minorHAnsi"/>
          <w:b/>
          <w:bCs/>
          <w:sz w:val="24"/>
          <w:szCs w:val="24"/>
          <w:lang w:eastAsia="sl-SI"/>
        </w:rPr>
        <w:t>-a</w:t>
      </w:r>
      <w:r w:rsidR="00C62962" w:rsidRPr="008C5233">
        <w:rPr>
          <w:rFonts w:eastAsia="Times New Roman" w:cstheme="minorHAnsi"/>
          <w:sz w:val="24"/>
          <w:szCs w:val="24"/>
          <w:lang w:eastAsia="sl-SI"/>
        </w:rPr>
        <w:t>.</w:t>
      </w:r>
    </w:p>
    <w:p w14:paraId="5519A2AE" w14:textId="37D61292" w:rsidR="005C71D5" w:rsidRPr="008C5233" w:rsidRDefault="005C71D5" w:rsidP="008B7D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8C5233">
        <w:rPr>
          <w:rFonts w:eastAsia="Times New Roman" w:cstheme="minorHAnsi"/>
          <w:b/>
          <w:bCs/>
          <w:sz w:val="24"/>
          <w:szCs w:val="24"/>
          <w:lang w:eastAsia="sl-SI"/>
        </w:rPr>
        <w:t xml:space="preserve">Za sklop </w:t>
      </w:r>
      <w:r>
        <w:rPr>
          <w:rFonts w:eastAsia="Times New Roman" w:cstheme="minorHAnsi"/>
          <w:b/>
          <w:bCs/>
          <w:sz w:val="24"/>
          <w:szCs w:val="24"/>
          <w:lang w:eastAsia="sl-SI"/>
        </w:rPr>
        <w:t>E</w:t>
      </w:r>
      <w:r w:rsidRPr="008C5233">
        <w:rPr>
          <w:rFonts w:eastAsia="Times New Roman" w:cstheme="minorHAnsi"/>
          <w:b/>
          <w:bCs/>
          <w:sz w:val="24"/>
          <w:szCs w:val="24"/>
          <w:lang w:eastAsia="sl-SI"/>
        </w:rPr>
        <w:t>:</w:t>
      </w:r>
      <w:r w:rsidRPr="008C5233">
        <w:rPr>
          <w:rFonts w:eastAsia="Times New Roman" w:cstheme="minorHAnsi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sz w:val="24"/>
          <w:szCs w:val="24"/>
          <w:lang w:eastAsia="sl-SI"/>
        </w:rPr>
        <w:t>70</w:t>
      </w:r>
      <w:r w:rsidRPr="008C5233">
        <w:rPr>
          <w:rFonts w:eastAsia="Times New Roman" w:cstheme="minorHAnsi"/>
          <w:sz w:val="24"/>
          <w:szCs w:val="24"/>
          <w:lang w:eastAsia="sl-SI"/>
        </w:rPr>
        <w:t>,00 € + DDV na dan</w:t>
      </w:r>
      <w:r w:rsidR="008B7D42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8C5233">
        <w:rPr>
          <w:rFonts w:eastAsia="Times New Roman" w:cstheme="minorHAnsi"/>
          <w:i/>
          <w:iCs/>
          <w:sz w:val="24"/>
          <w:szCs w:val="24"/>
          <w:lang w:eastAsia="sl-SI"/>
        </w:rPr>
        <w:t xml:space="preserve">(plačilo 70 % do dne </w:t>
      </w:r>
      <w:r>
        <w:rPr>
          <w:rFonts w:eastAsia="Times New Roman" w:cstheme="minorHAnsi"/>
          <w:i/>
          <w:iCs/>
          <w:sz w:val="24"/>
          <w:szCs w:val="24"/>
          <w:lang w:eastAsia="sl-SI"/>
        </w:rPr>
        <w:t>24</w:t>
      </w:r>
      <w:r w:rsidRPr="008C5233">
        <w:rPr>
          <w:rFonts w:eastAsia="Times New Roman" w:cstheme="minorHAnsi"/>
          <w:i/>
          <w:iCs/>
          <w:sz w:val="24"/>
          <w:szCs w:val="24"/>
          <w:lang w:eastAsia="sl-SI"/>
        </w:rPr>
        <w:t>. 6. 202</w:t>
      </w:r>
      <w:r>
        <w:rPr>
          <w:rFonts w:eastAsia="Times New Roman" w:cstheme="minorHAnsi"/>
          <w:i/>
          <w:iCs/>
          <w:sz w:val="24"/>
          <w:szCs w:val="24"/>
          <w:lang w:eastAsia="sl-SI"/>
        </w:rPr>
        <w:t>6</w:t>
      </w:r>
      <w:r w:rsidRPr="008C5233">
        <w:rPr>
          <w:rFonts w:eastAsia="Times New Roman" w:cstheme="minorHAnsi"/>
          <w:i/>
          <w:iCs/>
          <w:sz w:val="24"/>
          <w:szCs w:val="24"/>
          <w:lang w:eastAsia="sl-SI"/>
        </w:rPr>
        <w:t>, ostalo v 8 dneh po prireditvi).</w:t>
      </w:r>
    </w:p>
    <w:p w14:paraId="3662F492" w14:textId="11A3CDC5" w:rsidR="000F18CD" w:rsidRPr="00E5774C" w:rsidRDefault="008C5233" w:rsidP="008B7D4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8C5233">
        <w:rPr>
          <w:rFonts w:eastAsia="Times New Roman" w:cstheme="minorHAnsi"/>
          <w:sz w:val="24"/>
          <w:szCs w:val="24"/>
          <w:lang w:eastAsia="sl-SI"/>
        </w:rPr>
        <w:t>V primeru odpovedi posameznega dne dogodka s strani organizatorja (višja sila, v katero spada tudi slaba vremenska napoved), se zgoraj navedeni znesek najema posameznega prireditvenega prostora zniža za sorazmerni del.</w:t>
      </w:r>
    </w:p>
    <w:p w14:paraId="0D4D549E" w14:textId="77777777" w:rsidR="006A03CC" w:rsidRPr="000F18CD" w:rsidRDefault="0017130A" w:rsidP="000F18CD">
      <w:pPr>
        <w:widowControl w:val="0"/>
        <w:tabs>
          <w:tab w:val="left" w:pos="916"/>
        </w:tabs>
        <w:autoSpaceDE w:val="0"/>
        <w:autoSpaceDN w:val="0"/>
        <w:adjustRightInd w:val="0"/>
        <w:spacing w:before="1" w:after="0" w:line="240" w:lineRule="auto"/>
        <w:jc w:val="both"/>
        <w:outlineLvl w:val="1"/>
        <w:rPr>
          <w:rFonts w:cstheme="minorHAnsi"/>
          <w:b/>
          <w:w w:val="0"/>
          <w:sz w:val="24"/>
          <w:szCs w:val="24"/>
        </w:rPr>
      </w:pPr>
      <w:r w:rsidRPr="0017130A">
        <w:rPr>
          <w:rFonts w:cstheme="minorHAnsi"/>
          <w:w w:val="0"/>
          <w:sz w:val="24"/>
          <w:szCs w:val="24"/>
        </w:rPr>
        <w:t>Ponudba oddana v javnem povabilu je zavezujoča. Naročnik si pridružuje pravico, da skupaj s ponudnikom uskladi cenik, z namenom zagotavljanja pestrosti</w:t>
      </w:r>
      <w:r w:rsidRPr="0017130A">
        <w:rPr>
          <w:rFonts w:cstheme="minorHAnsi"/>
          <w:spacing w:val="-19"/>
          <w:w w:val="0"/>
          <w:sz w:val="24"/>
          <w:szCs w:val="24"/>
        </w:rPr>
        <w:t xml:space="preserve"> </w:t>
      </w:r>
      <w:r w:rsidRPr="0017130A">
        <w:rPr>
          <w:rFonts w:cstheme="minorHAnsi"/>
          <w:w w:val="0"/>
          <w:sz w:val="24"/>
          <w:szCs w:val="24"/>
        </w:rPr>
        <w:t xml:space="preserve">ponudbe in z namenom določitve primernih prireditvenih cen. Potrjen cenik ponudnika je priloga k pogodbi, ki jo bo </w:t>
      </w:r>
      <w:r w:rsidR="0047228E">
        <w:rPr>
          <w:rFonts w:cstheme="minorHAnsi"/>
          <w:w w:val="0"/>
          <w:sz w:val="24"/>
          <w:szCs w:val="24"/>
        </w:rPr>
        <w:t xml:space="preserve">organizator </w:t>
      </w:r>
      <w:r w:rsidR="0047228E">
        <w:rPr>
          <w:rFonts w:cstheme="minorHAnsi"/>
          <w:w w:val="0"/>
          <w:sz w:val="24"/>
          <w:szCs w:val="24"/>
        </w:rPr>
        <w:lastRenderedPageBreak/>
        <w:t xml:space="preserve">oziroma </w:t>
      </w:r>
      <w:r w:rsidRPr="0017130A">
        <w:rPr>
          <w:rFonts w:cstheme="minorHAnsi"/>
          <w:w w:val="0"/>
          <w:sz w:val="24"/>
          <w:szCs w:val="24"/>
        </w:rPr>
        <w:t>naročnik sklenil z izbranim gostincem.</w:t>
      </w:r>
      <w:r w:rsidR="006A03CC">
        <w:rPr>
          <w:rFonts w:cstheme="minorHAnsi"/>
          <w:b/>
          <w:w w:val="0"/>
          <w:sz w:val="24"/>
          <w:szCs w:val="24"/>
        </w:rPr>
        <w:t xml:space="preserve"> </w:t>
      </w:r>
      <w:r w:rsidRPr="0017130A">
        <w:rPr>
          <w:rFonts w:cstheme="minorHAnsi"/>
          <w:b/>
          <w:bCs/>
          <w:w w:val="0"/>
          <w:sz w:val="24"/>
          <w:szCs w:val="24"/>
        </w:rPr>
        <w:t>Izbrani ponudnik, s katerim bo sklenjena pogodba</w:t>
      </w:r>
      <w:r w:rsidR="0047228E">
        <w:rPr>
          <w:rFonts w:cstheme="minorHAnsi"/>
          <w:b/>
          <w:bCs/>
          <w:w w:val="0"/>
          <w:sz w:val="24"/>
          <w:szCs w:val="24"/>
        </w:rPr>
        <w:t xml:space="preserve"> o sodelovanju z izvajanjem gostinskih storitev,</w:t>
      </w:r>
      <w:r w:rsidRPr="0017130A">
        <w:rPr>
          <w:rFonts w:cstheme="minorHAnsi"/>
          <w:b/>
          <w:bCs/>
          <w:w w:val="0"/>
          <w:sz w:val="24"/>
          <w:szCs w:val="24"/>
        </w:rPr>
        <w:t xml:space="preserve"> ne sme brez pisnega dovoljenja </w:t>
      </w:r>
      <w:r w:rsidR="0047228E">
        <w:rPr>
          <w:rFonts w:cstheme="minorHAnsi"/>
          <w:b/>
          <w:bCs/>
          <w:w w:val="0"/>
          <w:sz w:val="24"/>
          <w:szCs w:val="24"/>
        </w:rPr>
        <w:t xml:space="preserve">organizatorja oziroma </w:t>
      </w:r>
      <w:r w:rsidRPr="0017130A">
        <w:rPr>
          <w:rFonts w:cstheme="minorHAnsi"/>
          <w:b/>
          <w:bCs/>
          <w:w w:val="0"/>
          <w:sz w:val="24"/>
          <w:szCs w:val="24"/>
        </w:rPr>
        <w:t>naročnika oddati prostor</w:t>
      </w:r>
      <w:r w:rsidR="0047228E">
        <w:rPr>
          <w:rFonts w:cstheme="minorHAnsi"/>
          <w:b/>
          <w:bCs/>
          <w:w w:val="0"/>
          <w:sz w:val="24"/>
          <w:szCs w:val="24"/>
        </w:rPr>
        <w:t xml:space="preserve"> za opravljanje teh storitev</w:t>
      </w:r>
      <w:r w:rsidRPr="0017130A">
        <w:rPr>
          <w:rFonts w:cstheme="minorHAnsi"/>
          <w:b/>
          <w:bCs/>
          <w:w w:val="0"/>
          <w:sz w:val="24"/>
          <w:szCs w:val="24"/>
        </w:rPr>
        <w:t xml:space="preserve"> v </w:t>
      </w:r>
      <w:r w:rsidR="0047228E">
        <w:rPr>
          <w:rFonts w:cstheme="minorHAnsi"/>
          <w:b/>
          <w:bCs/>
          <w:w w:val="0"/>
          <w:sz w:val="24"/>
          <w:szCs w:val="24"/>
        </w:rPr>
        <w:t>pod</w:t>
      </w:r>
      <w:r w:rsidRPr="0017130A">
        <w:rPr>
          <w:rFonts w:cstheme="minorHAnsi"/>
          <w:b/>
          <w:bCs/>
          <w:w w:val="0"/>
          <w:sz w:val="24"/>
          <w:szCs w:val="24"/>
        </w:rPr>
        <w:t xml:space="preserve">najem drugemu </w:t>
      </w:r>
      <w:r w:rsidR="0047228E">
        <w:rPr>
          <w:rFonts w:cstheme="minorHAnsi"/>
          <w:b/>
          <w:bCs/>
          <w:w w:val="0"/>
          <w:sz w:val="24"/>
          <w:szCs w:val="24"/>
        </w:rPr>
        <w:t>pod</w:t>
      </w:r>
      <w:r w:rsidRPr="0017130A">
        <w:rPr>
          <w:rFonts w:cstheme="minorHAnsi"/>
          <w:b/>
          <w:bCs/>
          <w:w w:val="0"/>
          <w:sz w:val="24"/>
          <w:szCs w:val="24"/>
        </w:rPr>
        <w:t>najemniku.</w:t>
      </w:r>
      <w:r w:rsidR="000F18CD">
        <w:rPr>
          <w:rFonts w:cstheme="minorHAnsi"/>
          <w:b/>
          <w:w w:val="0"/>
          <w:sz w:val="24"/>
          <w:szCs w:val="24"/>
        </w:rPr>
        <w:t xml:space="preserve"> </w:t>
      </w:r>
      <w:r w:rsidRPr="0017130A">
        <w:rPr>
          <w:rFonts w:cstheme="minorHAnsi"/>
          <w:w w:val="0"/>
          <w:sz w:val="24"/>
          <w:szCs w:val="24"/>
        </w:rPr>
        <w:t>Ves čas organizacije in izvedbe prireditve mora izvajalec gostinske ponudbe sodelovati z organizatorjem in upoštevati njegova navodila ter upoštevati standarde, ki jih ta zahteva, kot tudi standarde, ki so predpisani za opravljanje tovrstne dejavnosti.</w:t>
      </w:r>
      <w:r w:rsidR="00B04BB6">
        <w:rPr>
          <w:rFonts w:cstheme="minorHAnsi"/>
          <w:w w:val="0"/>
          <w:sz w:val="24"/>
          <w:szCs w:val="24"/>
        </w:rPr>
        <w:t xml:space="preserve"> </w:t>
      </w:r>
      <w:r w:rsidR="004B24F4" w:rsidRPr="008800C0">
        <w:rPr>
          <w:rFonts w:cstheme="minorHAnsi"/>
          <w:w w:val="0"/>
          <w:sz w:val="24"/>
          <w:szCs w:val="24"/>
        </w:rPr>
        <w:t>M</w:t>
      </w:r>
      <w:r w:rsidRPr="0017130A">
        <w:rPr>
          <w:rFonts w:cstheme="minorHAnsi"/>
          <w:w w:val="0"/>
          <w:sz w:val="24"/>
          <w:szCs w:val="24"/>
        </w:rPr>
        <w:t>orebitno poškodovanje prireditvenega prostora in opreme zaradi izvajanja gostinske dejavnosti</w:t>
      </w:r>
      <w:r w:rsidR="006A03CC">
        <w:rPr>
          <w:rFonts w:cstheme="minorHAnsi"/>
          <w:w w:val="0"/>
          <w:sz w:val="24"/>
          <w:szCs w:val="24"/>
        </w:rPr>
        <w:t xml:space="preserve"> </w:t>
      </w:r>
      <w:r w:rsidRPr="0017130A">
        <w:rPr>
          <w:rFonts w:cstheme="minorHAnsi"/>
          <w:w w:val="0"/>
          <w:sz w:val="24"/>
          <w:szCs w:val="24"/>
        </w:rPr>
        <w:t>bo organizator na račun izvajalca gostinske dejavnosti saniral z usposobljenim izvajalcem.</w:t>
      </w:r>
    </w:p>
    <w:p w14:paraId="6AB3E120" w14:textId="77777777" w:rsidR="006A03CC" w:rsidRPr="0017130A" w:rsidRDefault="006A03CC" w:rsidP="00626D76">
      <w:pPr>
        <w:widowControl w:val="0"/>
        <w:tabs>
          <w:tab w:val="left" w:pos="916"/>
        </w:tabs>
        <w:autoSpaceDE w:val="0"/>
        <w:autoSpaceDN w:val="0"/>
        <w:adjustRightInd w:val="0"/>
        <w:spacing w:after="0" w:line="240" w:lineRule="auto"/>
        <w:ind w:left="908" w:right="146"/>
        <w:jc w:val="both"/>
        <w:rPr>
          <w:rFonts w:cstheme="minorHAnsi"/>
          <w:w w:val="0"/>
          <w:sz w:val="24"/>
          <w:szCs w:val="24"/>
        </w:rPr>
      </w:pPr>
    </w:p>
    <w:p w14:paraId="11D07D84" w14:textId="77777777" w:rsidR="0017130A" w:rsidRPr="0017130A" w:rsidRDefault="0017130A" w:rsidP="004B24F4">
      <w:pPr>
        <w:widowControl w:val="0"/>
        <w:autoSpaceDE w:val="0"/>
        <w:autoSpaceDN w:val="0"/>
        <w:adjustRightInd w:val="0"/>
        <w:spacing w:after="0" w:line="240" w:lineRule="auto"/>
        <w:ind w:left="916" w:hanging="347"/>
        <w:jc w:val="both"/>
        <w:rPr>
          <w:rFonts w:cstheme="minorHAnsi"/>
          <w:b/>
          <w:bCs/>
          <w:w w:val="0"/>
          <w:sz w:val="24"/>
          <w:szCs w:val="24"/>
        </w:rPr>
      </w:pPr>
      <w:r w:rsidRPr="0017130A">
        <w:rPr>
          <w:rFonts w:cstheme="minorHAnsi"/>
          <w:b/>
          <w:bCs/>
          <w:spacing w:val="-1"/>
          <w:w w:val="107"/>
          <w:sz w:val="24"/>
          <w:szCs w:val="24"/>
        </w:rPr>
        <w:t>3.</w:t>
      </w:r>
      <w:r w:rsidRPr="0017130A">
        <w:rPr>
          <w:rFonts w:cstheme="minorHAnsi"/>
          <w:b/>
          <w:bCs/>
          <w:spacing w:val="-1"/>
          <w:w w:val="107"/>
          <w:sz w:val="24"/>
          <w:szCs w:val="24"/>
        </w:rPr>
        <w:tab/>
      </w:r>
      <w:r w:rsidRPr="0017130A">
        <w:rPr>
          <w:rFonts w:cstheme="minorHAnsi"/>
          <w:b/>
          <w:bCs/>
          <w:w w:val="0"/>
          <w:sz w:val="24"/>
          <w:szCs w:val="24"/>
        </w:rPr>
        <w:t>Obveznosti ponudnika:</w:t>
      </w:r>
    </w:p>
    <w:p w14:paraId="066BF238" w14:textId="77777777" w:rsidR="004B24F4" w:rsidRPr="008800C0" w:rsidRDefault="004B24F4" w:rsidP="004B24F4">
      <w:pPr>
        <w:widowControl w:val="0"/>
        <w:tabs>
          <w:tab w:val="left" w:pos="548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cstheme="minorHAnsi"/>
          <w:w w:val="0"/>
          <w:sz w:val="24"/>
          <w:szCs w:val="24"/>
        </w:rPr>
      </w:pPr>
    </w:p>
    <w:p w14:paraId="763809D5" w14:textId="3416C0EA" w:rsidR="0017130A" w:rsidRPr="00B04409" w:rsidRDefault="0017130A" w:rsidP="004B24F4">
      <w:pPr>
        <w:widowControl w:val="0"/>
        <w:tabs>
          <w:tab w:val="left" w:pos="548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cstheme="minorHAnsi"/>
          <w:b/>
          <w:w w:val="0"/>
          <w:sz w:val="24"/>
          <w:szCs w:val="24"/>
        </w:rPr>
      </w:pPr>
      <w:r w:rsidRPr="0017130A">
        <w:rPr>
          <w:rFonts w:cstheme="minorHAnsi"/>
          <w:w w:val="0"/>
          <w:sz w:val="24"/>
          <w:szCs w:val="24"/>
        </w:rPr>
        <w:t>Ponudnik zagotovi lasten</w:t>
      </w:r>
      <w:r w:rsidR="004B24F4" w:rsidRPr="008800C0">
        <w:rPr>
          <w:rFonts w:cstheme="minorHAnsi"/>
          <w:w w:val="0"/>
          <w:sz w:val="24"/>
          <w:szCs w:val="24"/>
        </w:rPr>
        <w:t xml:space="preserve">, ličen </w:t>
      </w:r>
      <w:r w:rsidRPr="0017130A">
        <w:rPr>
          <w:rFonts w:cstheme="minorHAnsi"/>
          <w:w w:val="0"/>
          <w:sz w:val="24"/>
          <w:szCs w:val="24"/>
        </w:rPr>
        <w:t>inventar, ki ga potrebuje za postavitev točilnih pultov, hladilni</w:t>
      </w:r>
      <w:r w:rsidR="004B24F4" w:rsidRPr="008800C0">
        <w:rPr>
          <w:rFonts w:cstheme="minorHAnsi"/>
          <w:w w:val="0"/>
          <w:sz w:val="24"/>
          <w:szCs w:val="24"/>
        </w:rPr>
        <w:t>k</w:t>
      </w:r>
      <w:r w:rsidRPr="0017130A">
        <w:rPr>
          <w:rFonts w:cstheme="minorHAnsi"/>
          <w:w w:val="0"/>
          <w:sz w:val="24"/>
          <w:szCs w:val="24"/>
        </w:rPr>
        <w:t>e in drugo opremo, ki jo potrebuje za izvedbo gostinske ponudbe</w:t>
      </w:r>
      <w:r w:rsidR="004B24F4" w:rsidRPr="008800C0">
        <w:rPr>
          <w:rFonts w:cstheme="minorHAnsi"/>
          <w:w w:val="0"/>
          <w:sz w:val="24"/>
          <w:szCs w:val="24"/>
        </w:rPr>
        <w:t xml:space="preserve"> in s</w:t>
      </w:r>
      <w:r w:rsidRPr="0017130A">
        <w:rPr>
          <w:rFonts w:cstheme="minorHAnsi"/>
          <w:w w:val="0"/>
          <w:sz w:val="24"/>
          <w:szCs w:val="24"/>
        </w:rPr>
        <w:t>krbi za ureditev elektro instalacij v notranjosti svoj</w:t>
      </w:r>
      <w:r w:rsidR="004B24F4" w:rsidRPr="008800C0">
        <w:rPr>
          <w:rFonts w:cstheme="minorHAnsi"/>
          <w:w w:val="0"/>
          <w:sz w:val="24"/>
          <w:szCs w:val="24"/>
        </w:rPr>
        <w:t>ega</w:t>
      </w:r>
      <w:r w:rsidRPr="0017130A">
        <w:rPr>
          <w:rFonts w:cstheme="minorHAnsi"/>
          <w:w w:val="0"/>
          <w:sz w:val="24"/>
          <w:szCs w:val="24"/>
        </w:rPr>
        <w:t xml:space="preserve"> gostinsk</w:t>
      </w:r>
      <w:r w:rsidR="004B24F4" w:rsidRPr="008800C0">
        <w:rPr>
          <w:rFonts w:cstheme="minorHAnsi"/>
          <w:w w:val="0"/>
          <w:sz w:val="24"/>
          <w:szCs w:val="24"/>
        </w:rPr>
        <w:t>ega</w:t>
      </w:r>
      <w:r w:rsidRPr="0017130A">
        <w:rPr>
          <w:rFonts w:cstheme="minorHAnsi"/>
          <w:w w:val="0"/>
          <w:sz w:val="24"/>
          <w:szCs w:val="24"/>
        </w:rPr>
        <w:t xml:space="preserve"> območ</w:t>
      </w:r>
      <w:r w:rsidR="004B24F4" w:rsidRPr="008800C0">
        <w:rPr>
          <w:rFonts w:cstheme="minorHAnsi"/>
          <w:w w:val="0"/>
          <w:sz w:val="24"/>
          <w:szCs w:val="24"/>
        </w:rPr>
        <w:t>ja (</w:t>
      </w:r>
      <w:r w:rsidRPr="0017130A">
        <w:rPr>
          <w:rFonts w:cstheme="minorHAnsi"/>
          <w:w w:val="0"/>
          <w:sz w:val="24"/>
          <w:szCs w:val="24"/>
        </w:rPr>
        <w:t>elektro instalacije morajo biti zavarovane ter skladne z varnostnimi predpisi</w:t>
      </w:r>
      <w:r w:rsidR="004B24F4" w:rsidRPr="008800C0">
        <w:rPr>
          <w:rFonts w:cstheme="minorHAnsi"/>
          <w:w w:val="0"/>
          <w:sz w:val="24"/>
          <w:szCs w:val="24"/>
        </w:rPr>
        <w:t>).</w:t>
      </w:r>
      <w:r w:rsidR="00B04409">
        <w:rPr>
          <w:rFonts w:cstheme="minorHAnsi"/>
          <w:w w:val="0"/>
          <w:sz w:val="24"/>
          <w:szCs w:val="24"/>
        </w:rPr>
        <w:t xml:space="preserve"> </w:t>
      </w:r>
      <w:r w:rsidR="00B04409" w:rsidRPr="00B04409">
        <w:rPr>
          <w:rFonts w:cstheme="minorHAnsi"/>
          <w:b/>
          <w:w w:val="0"/>
          <w:sz w:val="24"/>
          <w:szCs w:val="24"/>
        </w:rPr>
        <w:t>Ponudnik</w:t>
      </w:r>
      <w:r w:rsidR="00B04409">
        <w:rPr>
          <w:rFonts w:cstheme="minorHAnsi"/>
          <w:b/>
          <w:w w:val="0"/>
          <w:sz w:val="24"/>
          <w:szCs w:val="24"/>
        </w:rPr>
        <w:t xml:space="preserve"> </w:t>
      </w:r>
      <w:r w:rsidR="00EC28AB">
        <w:rPr>
          <w:rFonts w:cstheme="minorHAnsi"/>
          <w:b/>
          <w:w w:val="0"/>
          <w:sz w:val="24"/>
          <w:szCs w:val="24"/>
        </w:rPr>
        <w:t>pijače (sklop A in B) je zavezan k uporabi lastnih povratnih kozarcev.</w:t>
      </w:r>
      <w:r w:rsidR="00B04409" w:rsidRPr="00B04409">
        <w:rPr>
          <w:rFonts w:cstheme="minorHAnsi"/>
          <w:b/>
          <w:w w:val="0"/>
          <w:sz w:val="24"/>
          <w:szCs w:val="24"/>
        </w:rPr>
        <w:t xml:space="preserve"> </w:t>
      </w:r>
    </w:p>
    <w:p w14:paraId="5EDE391F" w14:textId="77777777" w:rsidR="004B24F4" w:rsidRPr="0017130A" w:rsidRDefault="004B24F4" w:rsidP="004B24F4">
      <w:pPr>
        <w:widowControl w:val="0"/>
        <w:tabs>
          <w:tab w:val="left" w:pos="548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cstheme="minorHAnsi"/>
          <w:w w:val="0"/>
          <w:sz w:val="24"/>
          <w:szCs w:val="24"/>
        </w:rPr>
      </w:pPr>
    </w:p>
    <w:p w14:paraId="0E424723" w14:textId="77777777" w:rsidR="00C60BF6" w:rsidRPr="00C60BF6" w:rsidRDefault="00C60BF6" w:rsidP="004B24F4">
      <w:pPr>
        <w:widowControl w:val="0"/>
        <w:tabs>
          <w:tab w:val="left" w:pos="548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cstheme="minorHAnsi"/>
          <w:i/>
          <w:color w:val="70AD47" w:themeColor="accent6"/>
          <w:w w:val="0"/>
          <w:sz w:val="24"/>
          <w:szCs w:val="24"/>
        </w:rPr>
      </w:pPr>
      <w:r w:rsidRPr="00C60BF6">
        <w:rPr>
          <w:rFonts w:cstheme="minorHAnsi"/>
          <w:i/>
          <w:color w:val="70AD47" w:themeColor="accent6"/>
          <w:w w:val="0"/>
          <w:sz w:val="24"/>
          <w:szCs w:val="24"/>
        </w:rPr>
        <w:t>»</w:t>
      </w:r>
      <w:r w:rsidR="009500DE">
        <w:rPr>
          <w:rFonts w:cstheme="minorHAnsi"/>
          <w:i/>
          <w:color w:val="70AD47" w:themeColor="accent6"/>
          <w:w w:val="0"/>
          <w:sz w:val="24"/>
          <w:szCs w:val="24"/>
        </w:rPr>
        <w:t>Z</w:t>
      </w:r>
      <w:r w:rsidRPr="00C60BF6">
        <w:rPr>
          <w:rFonts w:cstheme="minorHAnsi"/>
          <w:i/>
          <w:color w:val="70AD47" w:themeColor="accent6"/>
          <w:w w:val="0"/>
          <w:sz w:val="24"/>
          <w:szCs w:val="24"/>
        </w:rPr>
        <w:t>elena zaveza«</w:t>
      </w:r>
    </w:p>
    <w:p w14:paraId="1FAFBA45" w14:textId="77777777" w:rsidR="002A70E2" w:rsidRPr="00753371" w:rsidRDefault="00C60BF6" w:rsidP="00C60BF6">
      <w:pPr>
        <w:widowControl w:val="0"/>
        <w:tabs>
          <w:tab w:val="left" w:pos="548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cstheme="minorHAnsi"/>
          <w:b/>
          <w:bCs/>
          <w:color w:val="70AD47" w:themeColor="accent6"/>
          <w:w w:val="0"/>
          <w:sz w:val="24"/>
          <w:szCs w:val="24"/>
        </w:rPr>
      </w:pPr>
      <w:r w:rsidRPr="00753371">
        <w:rPr>
          <w:rFonts w:cstheme="minorHAnsi"/>
          <w:b/>
          <w:bCs/>
          <w:color w:val="70AD47" w:themeColor="accent6"/>
          <w:w w:val="0"/>
          <w:sz w:val="24"/>
          <w:szCs w:val="24"/>
        </w:rPr>
        <w:t>Ker je naročnik, ki je hkrati tudi organizator prireditve</w:t>
      </w:r>
      <w:r w:rsidR="006A03CC" w:rsidRPr="00753371">
        <w:rPr>
          <w:rFonts w:cstheme="minorHAnsi"/>
          <w:b/>
          <w:bCs/>
          <w:color w:val="70AD47" w:themeColor="accent6"/>
          <w:w w:val="0"/>
          <w:sz w:val="24"/>
          <w:szCs w:val="24"/>
        </w:rPr>
        <w:t xml:space="preserve"> Mestna promenada</w:t>
      </w:r>
      <w:r w:rsidRPr="00753371">
        <w:rPr>
          <w:rFonts w:cstheme="minorHAnsi"/>
          <w:b/>
          <w:bCs/>
          <w:color w:val="70AD47" w:themeColor="accent6"/>
          <w:w w:val="0"/>
          <w:sz w:val="24"/>
          <w:szCs w:val="24"/>
        </w:rPr>
        <w:t>, pristopil k certificiranju prireditve kot “</w:t>
      </w:r>
      <w:proofErr w:type="spellStart"/>
      <w:r w:rsidRPr="00753371">
        <w:rPr>
          <w:rFonts w:cstheme="minorHAnsi"/>
          <w:b/>
          <w:bCs/>
          <w:color w:val="70AD47" w:themeColor="accent6"/>
          <w:w w:val="0"/>
          <w:sz w:val="24"/>
          <w:szCs w:val="24"/>
        </w:rPr>
        <w:t>zero</w:t>
      </w:r>
      <w:proofErr w:type="spellEnd"/>
      <w:r w:rsidRPr="00753371">
        <w:rPr>
          <w:rFonts w:cstheme="minorHAnsi"/>
          <w:b/>
          <w:bCs/>
          <w:color w:val="70AD47" w:themeColor="accent6"/>
          <w:w w:val="0"/>
          <w:sz w:val="24"/>
          <w:szCs w:val="24"/>
        </w:rPr>
        <w:t xml:space="preserve"> </w:t>
      </w:r>
      <w:proofErr w:type="spellStart"/>
      <w:r w:rsidRPr="00753371">
        <w:rPr>
          <w:rFonts w:cstheme="minorHAnsi"/>
          <w:b/>
          <w:bCs/>
          <w:color w:val="70AD47" w:themeColor="accent6"/>
          <w:w w:val="0"/>
          <w:sz w:val="24"/>
          <w:szCs w:val="24"/>
        </w:rPr>
        <w:t>waste</w:t>
      </w:r>
      <w:proofErr w:type="spellEnd"/>
      <w:r w:rsidRPr="00753371">
        <w:rPr>
          <w:rFonts w:cstheme="minorHAnsi"/>
          <w:b/>
          <w:bCs/>
          <w:color w:val="70AD47" w:themeColor="accent6"/>
          <w:w w:val="0"/>
          <w:sz w:val="24"/>
          <w:szCs w:val="24"/>
        </w:rPr>
        <w:t>” prireditev, so tudi vsi ponudniki na prizorišču zavezani k doslednem, ločenem zbiranju odpadkov na vnaprej predvidenih mestih – organizator zagotovi zabojnike za ločeno zbiranje odpadkov z označbo posameznega ponudnika, ki je odgovoren za dosledno ločevanje lastnih odpadkov.</w:t>
      </w:r>
    </w:p>
    <w:p w14:paraId="3389B784" w14:textId="77777777" w:rsidR="00C60BF6" w:rsidRPr="00753371" w:rsidRDefault="00C60BF6" w:rsidP="00C60BF6">
      <w:pPr>
        <w:widowControl w:val="0"/>
        <w:tabs>
          <w:tab w:val="left" w:pos="548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cstheme="minorHAnsi"/>
          <w:b/>
          <w:bCs/>
          <w:color w:val="70AD47" w:themeColor="accent6"/>
          <w:w w:val="0"/>
          <w:sz w:val="24"/>
          <w:szCs w:val="24"/>
        </w:rPr>
      </w:pPr>
    </w:p>
    <w:p w14:paraId="4552239C" w14:textId="77777777" w:rsidR="00C60BF6" w:rsidRPr="00753371" w:rsidRDefault="00C60BF6" w:rsidP="00C60BF6">
      <w:pPr>
        <w:widowControl w:val="0"/>
        <w:tabs>
          <w:tab w:val="left" w:pos="548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cstheme="minorHAnsi"/>
          <w:b/>
          <w:bCs/>
          <w:color w:val="70AD47" w:themeColor="accent6"/>
          <w:w w:val="0"/>
          <w:sz w:val="24"/>
          <w:szCs w:val="24"/>
        </w:rPr>
      </w:pPr>
      <w:r w:rsidRPr="00753371">
        <w:rPr>
          <w:rFonts w:cstheme="minorHAnsi"/>
          <w:b/>
          <w:bCs/>
          <w:color w:val="70AD47" w:themeColor="accent6"/>
          <w:w w:val="0"/>
          <w:sz w:val="24"/>
          <w:szCs w:val="24"/>
        </w:rPr>
        <w:t>Ponudnik se tudi zavezuje, da bo upošteval priporočila podeljevalca certifikatov (Ekologi brez meja), ki jih bo ponudnikom predstavil na skupnem sestanku vseh deležnikov prireditve.</w:t>
      </w:r>
    </w:p>
    <w:p w14:paraId="7B2CFDA5" w14:textId="77777777" w:rsidR="00C60BF6" w:rsidRPr="00753371" w:rsidRDefault="00C60BF6" w:rsidP="00C60BF6">
      <w:pPr>
        <w:widowControl w:val="0"/>
        <w:tabs>
          <w:tab w:val="left" w:pos="548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cstheme="minorHAnsi"/>
          <w:b/>
          <w:bCs/>
          <w:color w:val="70AD47" w:themeColor="accent6"/>
          <w:w w:val="0"/>
          <w:sz w:val="24"/>
          <w:szCs w:val="24"/>
        </w:rPr>
      </w:pPr>
    </w:p>
    <w:p w14:paraId="080BAB51" w14:textId="10233BC2" w:rsidR="002A70E2" w:rsidRDefault="0017130A" w:rsidP="004B24F4">
      <w:pPr>
        <w:widowControl w:val="0"/>
        <w:tabs>
          <w:tab w:val="left" w:pos="548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cstheme="minorHAnsi"/>
          <w:b/>
          <w:bCs/>
          <w:color w:val="70AD47" w:themeColor="accent6"/>
          <w:w w:val="0"/>
          <w:sz w:val="24"/>
          <w:szCs w:val="24"/>
        </w:rPr>
      </w:pPr>
      <w:r w:rsidRPr="00753371">
        <w:rPr>
          <w:rFonts w:cstheme="minorHAnsi"/>
          <w:b/>
          <w:color w:val="70AD47" w:themeColor="accent6"/>
          <w:w w:val="0"/>
          <w:sz w:val="24"/>
          <w:szCs w:val="24"/>
        </w:rPr>
        <w:t>Ponudnik je zavezan k uporabi povratnih kozarcev ki</w:t>
      </w:r>
      <w:r w:rsidR="008101AD">
        <w:rPr>
          <w:rFonts w:cstheme="minorHAnsi"/>
          <w:b/>
          <w:color w:val="70AD47" w:themeColor="accent6"/>
          <w:w w:val="0"/>
          <w:sz w:val="24"/>
          <w:szCs w:val="24"/>
        </w:rPr>
        <w:t xml:space="preserve"> si</w:t>
      </w:r>
      <w:r w:rsidRPr="00753371">
        <w:rPr>
          <w:rFonts w:cstheme="minorHAnsi"/>
          <w:b/>
          <w:color w:val="70AD47" w:themeColor="accent6"/>
          <w:w w:val="0"/>
          <w:sz w:val="24"/>
          <w:szCs w:val="24"/>
        </w:rPr>
        <w:t xml:space="preserve"> jih </w:t>
      </w:r>
      <w:r w:rsidR="008101AD">
        <w:rPr>
          <w:rFonts w:cstheme="minorHAnsi"/>
          <w:b/>
          <w:color w:val="70AD47" w:themeColor="accent6"/>
          <w:w w:val="0"/>
          <w:sz w:val="24"/>
          <w:szCs w:val="24"/>
        </w:rPr>
        <w:t xml:space="preserve">zagotovi </w:t>
      </w:r>
      <w:r w:rsidR="00753371" w:rsidRPr="009108B3">
        <w:rPr>
          <w:rFonts w:cstheme="minorHAnsi"/>
          <w:b/>
          <w:color w:val="70AD47" w:themeColor="accent6"/>
          <w:w w:val="0"/>
          <w:sz w:val="24"/>
          <w:szCs w:val="24"/>
        </w:rPr>
        <w:t>sam</w:t>
      </w:r>
      <w:r w:rsidRPr="009108B3">
        <w:rPr>
          <w:rFonts w:cstheme="minorHAnsi"/>
          <w:b/>
          <w:color w:val="70AD47" w:themeColor="accent6"/>
          <w:w w:val="0"/>
          <w:sz w:val="24"/>
          <w:szCs w:val="24"/>
        </w:rPr>
        <w:t>.</w:t>
      </w:r>
      <w:r w:rsidR="00C60BF6" w:rsidRPr="009108B3">
        <w:rPr>
          <w:rFonts w:cstheme="minorHAnsi"/>
          <w:b/>
          <w:color w:val="70AD47" w:themeColor="accent6"/>
          <w:w w:val="0"/>
          <w:sz w:val="24"/>
          <w:szCs w:val="24"/>
        </w:rPr>
        <w:t xml:space="preserve"> </w:t>
      </w:r>
      <w:r w:rsidRPr="00753371">
        <w:rPr>
          <w:rFonts w:cstheme="minorHAnsi"/>
          <w:b/>
          <w:bCs/>
          <w:color w:val="70AD47" w:themeColor="accent6"/>
          <w:w w:val="0"/>
          <w:sz w:val="24"/>
          <w:szCs w:val="24"/>
        </w:rPr>
        <w:t>Prepovedana je uporaba plasti</w:t>
      </w:r>
      <w:r w:rsidR="00C60BF6" w:rsidRPr="00753371">
        <w:rPr>
          <w:rFonts w:cstheme="minorHAnsi"/>
          <w:b/>
          <w:bCs/>
          <w:color w:val="70AD47" w:themeColor="accent6"/>
          <w:w w:val="0"/>
          <w:sz w:val="24"/>
          <w:szCs w:val="24"/>
        </w:rPr>
        <w:t>čnih kozarcev</w:t>
      </w:r>
      <w:r w:rsidRPr="00753371">
        <w:rPr>
          <w:rFonts w:cstheme="minorHAnsi"/>
          <w:b/>
          <w:bCs/>
          <w:color w:val="70AD47" w:themeColor="accent6"/>
          <w:w w:val="0"/>
          <w:sz w:val="24"/>
          <w:szCs w:val="24"/>
        </w:rPr>
        <w:t xml:space="preserve"> </w:t>
      </w:r>
      <w:r w:rsidR="00BE059C" w:rsidRPr="009108B3">
        <w:rPr>
          <w:rFonts w:cstheme="minorHAnsi"/>
          <w:b/>
          <w:bCs/>
          <w:color w:val="70AD47" w:themeColor="accent6"/>
          <w:w w:val="0"/>
          <w:sz w:val="24"/>
          <w:szCs w:val="24"/>
        </w:rPr>
        <w:t>in</w:t>
      </w:r>
      <w:r w:rsidR="00BE059C" w:rsidRPr="00BE059C">
        <w:rPr>
          <w:rFonts w:cstheme="minorHAnsi"/>
          <w:b/>
          <w:bCs/>
          <w:color w:val="FF0000"/>
          <w:w w:val="0"/>
          <w:sz w:val="24"/>
          <w:szCs w:val="24"/>
        </w:rPr>
        <w:t xml:space="preserve"> </w:t>
      </w:r>
      <w:r w:rsidR="00BE059C" w:rsidRPr="009108B3">
        <w:rPr>
          <w:rFonts w:cstheme="minorHAnsi"/>
          <w:b/>
          <w:bCs/>
          <w:color w:val="70AD47" w:themeColor="accent6"/>
          <w:w w:val="0"/>
          <w:sz w:val="24"/>
          <w:szCs w:val="24"/>
        </w:rPr>
        <w:t xml:space="preserve">druge plastične embalaže </w:t>
      </w:r>
      <w:r w:rsidRPr="00753371">
        <w:rPr>
          <w:rFonts w:cstheme="minorHAnsi"/>
          <w:b/>
          <w:bCs/>
          <w:color w:val="70AD47" w:themeColor="accent6"/>
          <w:w w:val="0"/>
          <w:sz w:val="24"/>
          <w:szCs w:val="24"/>
        </w:rPr>
        <w:t>za enkratno uporabo.</w:t>
      </w:r>
    </w:p>
    <w:p w14:paraId="42B7E604" w14:textId="77777777" w:rsidR="00C60BF6" w:rsidRDefault="00C60BF6" w:rsidP="004B24F4">
      <w:pPr>
        <w:widowControl w:val="0"/>
        <w:tabs>
          <w:tab w:val="left" w:pos="548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cstheme="minorHAnsi"/>
          <w:b/>
          <w:color w:val="70AD47" w:themeColor="accent6"/>
          <w:w w:val="0"/>
          <w:sz w:val="24"/>
          <w:szCs w:val="24"/>
        </w:rPr>
      </w:pPr>
      <w:r w:rsidRPr="00753371">
        <w:rPr>
          <w:rFonts w:cstheme="minorHAnsi"/>
          <w:b/>
          <w:color w:val="70AD47" w:themeColor="accent6"/>
          <w:w w:val="0"/>
          <w:sz w:val="24"/>
          <w:szCs w:val="24"/>
        </w:rPr>
        <w:t xml:space="preserve"> </w:t>
      </w:r>
    </w:p>
    <w:p w14:paraId="24000C02" w14:textId="77777777" w:rsidR="00C60BF6" w:rsidRDefault="002A70E2" w:rsidP="004B24F4">
      <w:pPr>
        <w:widowControl w:val="0"/>
        <w:tabs>
          <w:tab w:val="left" w:pos="548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cstheme="minorHAnsi"/>
          <w:b/>
          <w:bCs/>
          <w:color w:val="70AD47" w:themeColor="accent6"/>
          <w:w w:val="0"/>
          <w:sz w:val="24"/>
          <w:szCs w:val="24"/>
        </w:rPr>
      </w:pPr>
      <w:r>
        <w:rPr>
          <w:rFonts w:cstheme="minorHAnsi"/>
          <w:b/>
          <w:bCs/>
          <w:color w:val="70AD47" w:themeColor="accent6"/>
          <w:w w:val="0"/>
          <w:sz w:val="24"/>
          <w:szCs w:val="24"/>
        </w:rPr>
        <w:t xml:space="preserve">Ponudnik se zavezuje, da bo skrbel za čist in urejen prodajni prostor ter, da bo po prireditvi ustrezno očistil smeti okoli prodajnega prostora. </w:t>
      </w:r>
    </w:p>
    <w:p w14:paraId="30D9796D" w14:textId="77777777" w:rsidR="002A70E2" w:rsidRPr="00753371" w:rsidRDefault="002A70E2" w:rsidP="004B24F4">
      <w:pPr>
        <w:widowControl w:val="0"/>
        <w:tabs>
          <w:tab w:val="left" w:pos="548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cstheme="minorHAnsi"/>
          <w:b/>
          <w:bCs/>
          <w:color w:val="70AD47" w:themeColor="accent6"/>
          <w:w w:val="0"/>
          <w:sz w:val="24"/>
          <w:szCs w:val="24"/>
        </w:rPr>
      </w:pPr>
    </w:p>
    <w:p w14:paraId="22141621" w14:textId="77777777" w:rsidR="0017130A" w:rsidRPr="00753371" w:rsidRDefault="0017130A" w:rsidP="004B24F4">
      <w:pPr>
        <w:widowControl w:val="0"/>
        <w:tabs>
          <w:tab w:val="left" w:pos="548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cstheme="minorHAnsi"/>
          <w:b/>
          <w:color w:val="70AD47" w:themeColor="accent6"/>
          <w:w w:val="0"/>
          <w:sz w:val="24"/>
          <w:szCs w:val="24"/>
        </w:rPr>
      </w:pPr>
      <w:r w:rsidRPr="00753371">
        <w:rPr>
          <w:rFonts w:cstheme="minorHAnsi"/>
          <w:b/>
          <w:bCs/>
          <w:color w:val="70AD47" w:themeColor="accent6"/>
          <w:w w:val="0"/>
          <w:sz w:val="24"/>
          <w:szCs w:val="24"/>
        </w:rPr>
        <w:t xml:space="preserve">Priporočeno je, da ponudnik ne ponuja brezalkoholnih pijač v plastenkah, v kolikor ni možno s strani ponudnika zagotoviti vrčev </w:t>
      </w:r>
      <w:r w:rsidR="004B24F4" w:rsidRPr="00753371">
        <w:rPr>
          <w:rFonts w:cstheme="minorHAnsi"/>
          <w:b/>
          <w:bCs/>
          <w:color w:val="70AD47" w:themeColor="accent6"/>
          <w:w w:val="0"/>
          <w:sz w:val="24"/>
          <w:szCs w:val="24"/>
        </w:rPr>
        <w:t xml:space="preserve">z vnaprej </w:t>
      </w:r>
      <w:r w:rsidRPr="00753371">
        <w:rPr>
          <w:rFonts w:cstheme="minorHAnsi"/>
          <w:b/>
          <w:bCs/>
          <w:color w:val="70AD47" w:themeColor="accent6"/>
          <w:w w:val="0"/>
          <w:sz w:val="24"/>
          <w:szCs w:val="24"/>
        </w:rPr>
        <w:t>pripravljenimi brezalkoholnimi napitki, se priporoča uporaba pločevink.</w:t>
      </w:r>
    </w:p>
    <w:p w14:paraId="0F92D7B3" w14:textId="77777777" w:rsidR="00BE059C" w:rsidRDefault="00BE059C" w:rsidP="00BE059C">
      <w:pPr>
        <w:widowControl w:val="0"/>
        <w:autoSpaceDE w:val="0"/>
        <w:autoSpaceDN w:val="0"/>
        <w:adjustRightInd w:val="0"/>
        <w:spacing w:before="94" w:after="0" w:line="240" w:lineRule="auto"/>
        <w:ind w:right="136"/>
        <w:jc w:val="both"/>
        <w:rPr>
          <w:rFonts w:cstheme="minorHAnsi"/>
          <w:color w:val="70AD47" w:themeColor="accent6"/>
          <w:w w:val="0"/>
          <w:sz w:val="24"/>
          <w:szCs w:val="24"/>
        </w:rPr>
      </w:pPr>
    </w:p>
    <w:p w14:paraId="0661C160" w14:textId="7FD541B3" w:rsidR="00EC28AB" w:rsidRPr="00CD7EAF" w:rsidRDefault="00EC28AB" w:rsidP="00BE059C">
      <w:pPr>
        <w:widowControl w:val="0"/>
        <w:autoSpaceDE w:val="0"/>
        <w:autoSpaceDN w:val="0"/>
        <w:adjustRightInd w:val="0"/>
        <w:spacing w:before="94" w:after="0" w:line="240" w:lineRule="auto"/>
        <w:ind w:right="136"/>
        <w:jc w:val="both"/>
        <w:rPr>
          <w:rFonts w:cstheme="minorHAnsi"/>
          <w:i/>
          <w:color w:val="4472C4" w:themeColor="accent1"/>
          <w:w w:val="0"/>
          <w:sz w:val="24"/>
          <w:szCs w:val="24"/>
        </w:rPr>
      </w:pPr>
      <w:r w:rsidRPr="00CD7EAF">
        <w:rPr>
          <w:rFonts w:cstheme="minorHAnsi"/>
          <w:i/>
          <w:color w:val="4472C4" w:themeColor="accent1"/>
          <w:w w:val="0"/>
          <w:sz w:val="24"/>
          <w:szCs w:val="24"/>
        </w:rPr>
        <w:t>»Lokalna zaveza«</w:t>
      </w:r>
    </w:p>
    <w:p w14:paraId="656B570D" w14:textId="122368B8" w:rsidR="00EC28AB" w:rsidRPr="00EC28AB" w:rsidRDefault="00EC28AB" w:rsidP="00BE059C">
      <w:pPr>
        <w:widowControl w:val="0"/>
        <w:autoSpaceDE w:val="0"/>
        <w:autoSpaceDN w:val="0"/>
        <w:adjustRightInd w:val="0"/>
        <w:spacing w:before="94" w:after="0" w:line="240" w:lineRule="auto"/>
        <w:ind w:right="136"/>
        <w:jc w:val="both"/>
        <w:rPr>
          <w:rFonts w:cstheme="minorHAnsi"/>
          <w:color w:val="4472C4" w:themeColor="accent1"/>
          <w:w w:val="0"/>
          <w:sz w:val="24"/>
          <w:szCs w:val="24"/>
        </w:rPr>
      </w:pPr>
      <w:r w:rsidRPr="00EC28AB">
        <w:rPr>
          <w:rFonts w:cstheme="minorHAnsi"/>
          <w:color w:val="4472C4" w:themeColor="accent1"/>
          <w:w w:val="0"/>
          <w:sz w:val="24"/>
          <w:szCs w:val="24"/>
        </w:rPr>
        <w:t xml:space="preserve">Ponudnik pijače (sklop A) je zavezan k izpostavljeni ponudbi pijače, ki je vključena v Kolektivno blagovno znamko Brežice Izbrano (vino in penine). </w:t>
      </w:r>
      <w:r w:rsidR="005C71D5">
        <w:rPr>
          <w:rFonts w:cstheme="minorHAnsi"/>
          <w:color w:val="4472C4" w:themeColor="accent1"/>
          <w:w w:val="0"/>
          <w:sz w:val="24"/>
          <w:szCs w:val="24"/>
        </w:rPr>
        <w:t>O</w:t>
      </w:r>
      <w:r w:rsidRPr="00EC28AB">
        <w:rPr>
          <w:rFonts w:cstheme="minorHAnsi"/>
          <w:color w:val="4472C4" w:themeColor="accent1"/>
          <w:w w:val="0"/>
          <w:sz w:val="24"/>
          <w:szCs w:val="24"/>
        </w:rPr>
        <w:t xml:space="preserve">bvezna </w:t>
      </w:r>
      <w:r w:rsidR="005C71D5">
        <w:rPr>
          <w:rFonts w:cstheme="minorHAnsi"/>
          <w:color w:val="4472C4" w:themeColor="accent1"/>
          <w:w w:val="0"/>
          <w:sz w:val="24"/>
          <w:szCs w:val="24"/>
        </w:rPr>
        <w:t xml:space="preserve">je </w:t>
      </w:r>
      <w:r w:rsidRPr="00EC28AB">
        <w:rPr>
          <w:rFonts w:cstheme="minorHAnsi"/>
          <w:color w:val="4472C4" w:themeColor="accent1"/>
          <w:w w:val="0"/>
          <w:sz w:val="24"/>
          <w:szCs w:val="24"/>
        </w:rPr>
        <w:t xml:space="preserve">ponudba lokalnih vin in penin </w:t>
      </w:r>
      <w:r w:rsidRPr="00EC28AB">
        <w:rPr>
          <w:rFonts w:cstheme="minorHAnsi"/>
          <w:color w:val="4472C4" w:themeColor="accent1"/>
          <w:w w:val="0"/>
          <w:sz w:val="24"/>
          <w:szCs w:val="24"/>
        </w:rPr>
        <w:lastRenderedPageBreak/>
        <w:t xml:space="preserve">(vinarji </w:t>
      </w:r>
      <w:r w:rsidR="00E5774C">
        <w:rPr>
          <w:rFonts w:cstheme="minorHAnsi"/>
          <w:color w:val="4472C4" w:themeColor="accent1"/>
          <w:w w:val="0"/>
          <w:sz w:val="24"/>
          <w:szCs w:val="24"/>
        </w:rPr>
        <w:t>iz Kolektivne blagovne znamke Brežice Izbrano, ostali po vnaprejšnji potrditvi in dogovoru z naročnikom, vsekakor pa samo vina iz</w:t>
      </w:r>
      <w:r w:rsidRPr="00EC28AB">
        <w:rPr>
          <w:rFonts w:cstheme="minorHAnsi"/>
          <w:color w:val="4472C4" w:themeColor="accent1"/>
          <w:w w:val="0"/>
          <w:sz w:val="24"/>
          <w:szCs w:val="24"/>
        </w:rPr>
        <w:t xml:space="preserve"> Občine Brežice).</w:t>
      </w:r>
    </w:p>
    <w:p w14:paraId="7CD54AA2" w14:textId="7627C2A5" w:rsidR="00EC28AB" w:rsidRPr="00EC28AB" w:rsidRDefault="00EC28AB" w:rsidP="00BE059C">
      <w:pPr>
        <w:widowControl w:val="0"/>
        <w:autoSpaceDE w:val="0"/>
        <w:autoSpaceDN w:val="0"/>
        <w:adjustRightInd w:val="0"/>
        <w:spacing w:before="94" w:after="0" w:line="240" w:lineRule="auto"/>
        <w:ind w:right="136"/>
        <w:jc w:val="both"/>
        <w:rPr>
          <w:rFonts w:cstheme="minorHAnsi"/>
          <w:color w:val="4472C4" w:themeColor="accent1"/>
          <w:w w:val="0"/>
          <w:sz w:val="24"/>
          <w:szCs w:val="24"/>
        </w:rPr>
      </w:pPr>
      <w:r w:rsidRPr="00EC28AB">
        <w:rPr>
          <w:rFonts w:cstheme="minorHAnsi"/>
          <w:color w:val="4472C4" w:themeColor="accent1"/>
          <w:w w:val="0"/>
          <w:sz w:val="24"/>
          <w:szCs w:val="24"/>
        </w:rPr>
        <w:t xml:space="preserve">Ponudnik pijače (sklop B) je zavezan k pripravi </w:t>
      </w:r>
      <w:r w:rsidR="00CD7EAF">
        <w:rPr>
          <w:rFonts w:cstheme="minorHAnsi"/>
          <w:color w:val="4472C4" w:themeColor="accent1"/>
          <w:w w:val="0"/>
          <w:sz w:val="24"/>
          <w:szCs w:val="24"/>
        </w:rPr>
        <w:t xml:space="preserve">vsaj </w:t>
      </w:r>
      <w:r w:rsidRPr="00EC28AB">
        <w:rPr>
          <w:rFonts w:cstheme="minorHAnsi"/>
          <w:color w:val="4472C4" w:themeColor="accent1"/>
          <w:w w:val="0"/>
          <w:sz w:val="24"/>
          <w:szCs w:val="24"/>
        </w:rPr>
        <w:t>1 pijače s pretežno lokalnimi sestavinami.</w:t>
      </w:r>
    </w:p>
    <w:p w14:paraId="51A0C016" w14:textId="40F564A4" w:rsidR="00E5774C" w:rsidRPr="00BE059C" w:rsidRDefault="00E5774C" w:rsidP="00BE059C">
      <w:pPr>
        <w:widowControl w:val="0"/>
        <w:autoSpaceDE w:val="0"/>
        <w:autoSpaceDN w:val="0"/>
        <w:adjustRightInd w:val="0"/>
        <w:spacing w:before="94" w:after="0" w:line="240" w:lineRule="auto"/>
        <w:ind w:right="136"/>
        <w:jc w:val="both"/>
        <w:rPr>
          <w:rFonts w:cstheme="minorHAnsi"/>
          <w:color w:val="FF0000"/>
          <w:w w:val="0"/>
          <w:sz w:val="24"/>
          <w:szCs w:val="24"/>
        </w:rPr>
      </w:pPr>
    </w:p>
    <w:p w14:paraId="0F699B36" w14:textId="77777777" w:rsidR="0017130A" w:rsidRPr="0017130A" w:rsidRDefault="0017130A" w:rsidP="00626D76">
      <w:pPr>
        <w:widowControl w:val="0"/>
        <w:autoSpaceDE w:val="0"/>
        <w:autoSpaceDN w:val="0"/>
        <w:adjustRightInd w:val="0"/>
        <w:spacing w:after="0" w:line="240" w:lineRule="auto"/>
        <w:ind w:left="916" w:hanging="347"/>
        <w:jc w:val="both"/>
        <w:rPr>
          <w:rFonts w:cstheme="minorHAnsi"/>
          <w:b/>
          <w:bCs/>
          <w:w w:val="0"/>
          <w:sz w:val="24"/>
          <w:szCs w:val="24"/>
        </w:rPr>
      </w:pPr>
      <w:r w:rsidRPr="0017130A">
        <w:rPr>
          <w:rFonts w:cstheme="minorHAnsi"/>
          <w:b/>
          <w:bCs/>
          <w:spacing w:val="-1"/>
          <w:w w:val="107"/>
          <w:sz w:val="24"/>
          <w:szCs w:val="24"/>
        </w:rPr>
        <w:t>4.</w:t>
      </w:r>
      <w:r w:rsidRPr="0017130A">
        <w:rPr>
          <w:rFonts w:cstheme="minorHAnsi"/>
          <w:b/>
          <w:bCs/>
          <w:spacing w:val="-1"/>
          <w:w w:val="107"/>
          <w:sz w:val="24"/>
          <w:szCs w:val="24"/>
        </w:rPr>
        <w:tab/>
      </w:r>
      <w:r w:rsidRPr="0017130A">
        <w:rPr>
          <w:rFonts w:cstheme="minorHAnsi"/>
          <w:b/>
          <w:bCs/>
          <w:w w:val="0"/>
          <w:sz w:val="24"/>
          <w:szCs w:val="24"/>
        </w:rPr>
        <w:t>Obveznosti naročnika:</w:t>
      </w:r>
    </w:p>
    <w:p w14:paraId="61742E66" w14:textId="77777777" w:rsidR="0017130A" w:rsidRPr="0017130A" w:rsidRDefault="0017130A" w:rsidP="00626D76">
      <w:pPr>
        <w:widowControl w:val="0"/>
        <w:autoSpaceDE w:val="0"/>
        <w:autoSpaceDN w:val="0"/>
        <w:adjustRightInd w:val="0"/>
        <w:spacing w:after="0" w:line="240" w:lineRule="auto"/>
        <w:ind w:left="569"/>
        <w:jc w:val="both"/>
        <w:rPr>
          <w:rFonts w:cstheme="minorHAnsi"/>
          <w:w w:val="0"/>
          <w:sz w:val="24"/>
          <w:szCs w:val="24"/>
        </w:rPr>
      </w:pPr>
    </w:p>
    <w:p w14:paraId="4124D958" w14:textId="77777777" w:rsidR="0017130A" w:rsidRPr="0017130A" w:rsidRDefault="004B24F4" w:rsidP="004B2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0"/>
          <w:sz w:val="24"/>
          <w:szCs w:val="24"/>
        </w:rPr>
        <w:t>Naročnik je organizator prireditve</w:t>
      </w:r>
      <w:r w:rsidR="00D67E52" w:rsidRPr="008800C0">
        <w:rPr>
          <w:rFonts w:cstheme="minorHAnsi"/>
          <w:w w:val="0"/>
          <w:sz w:val="24"/>
          <w:szCs w:val="24"/>
        </w:rPr>
        <w:t xml:space="preserve"> in</w:t>
      </w:r>
      <w:r w:rsidR="0017130A" w:rsidRPr="0017130A">
        <w:rPr>
          <w:rFonts w:cstheme="minorHAnsi"/>
          <w:w w:val="0"/>
          <w:sz w:val="24"/>
          <w:szCs w:val="24"/>
        </w:rPr>
        <w:t xml:space="preserve"> bo zagotovil:</w:t>
      </w:r>
    </w:p>
    <w:p w14:paraId="3DB2DA16" w14:textId="77777777" w:rsidR="00D67E52" w:rsidRPr="008800C0" w:rsidRDefault="0017130A" w:rsidP="00D67E52">
      <w:pPr>
        <w:pStyle w:val="ListParagraph"/>
        <w:widowControl w:val="0"/>
        <w:numPr>
          <w:ilvl w:val="0"/>
          <w:numId w:val="3"/>
        </w:numPr>
        <w:tabs>
          <w:tab w:val="left" w:pos="9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0"/>
          <w:sz w:val="24"/>
          <w:szCs w:val="24"/>
        </w:rPr>
        <w:t>pridobitev vseh ustreznih dovoljenj za izvedbo</w:t>
      </w:r>
      <w:r w:rsidRPr="008800C0">
        <w:rPr>
          <w:rFonts w:cstheme="minorHAnsi"/>
          <w:spacing w:val="35"/>
          <w:w w:val="0"/>
          <w:sz w:val="24"/>
          <w:szCs w:val="24"/>
        </w:rPr>
        <w:t xml:space="preserve"> </w:t>
      </w:r>
      <w:r w:rsidRPr="008800C0">
        <w:rPr>
          <w:rFonts w:cstheme="minorHAnsi"/>
          <w:w w:val="0"/>
          <w:sz w:val="24"/>
          <w:szCs w:val="24"/>
        </w:rPr>
        <w:t>prireditve,</w:t>
      </w:r>
    </w:p>
    <w:p w14:paraId="11656506" w14:textId="77777777" w:rsidR="00D67E52" w:rsidRPr="008800C0" w:rsidRDefault="0017130A" w:rsidP="00D67E52">
      <w:pPr>
        <w:pStyle w:val="ListParagraph"/>
        <w:widowControl w:val="0"/>
        <w:numPr>
          <w:ilvl w:val="0"/>
          <w:numId w:val="3"/>
        </w:numPr>
        <w:tabs>
          <w:tab w:val="left" w:pos="9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0"/>
          <w:sz w:val="24"/>
          <w:szCs w:val="24"/>
        </w:rPr>
        <w:t>dovoljenje za uporabo javnih površin in prodajo na premični stojnici,</w:t>
      </w:r>
    </w:p>
    <w:p w14:paraId="79E14149" w14:textId="5D64C796" w:rsidR="00D67E52" w:rsidRPr="008800C0" w:rsidRDefault="0017130A" w:rsidP="00D67E52">
      <w:pPr>
        <w:pStyle w:val="ListParagraph"/>
        <w:widowControl w:val="0"/>
        <w:numPr>
          <w:ilvl w:val="0"/>
          <w:numId w:val="3"/>
        </w:numPr>
        <w:tabs>
          <w:tab w:val="left" w:pos="9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0"/>
          <w:sz w:val="24"/>
          <w:szCs w:val="24"/>
        </w:rPr>
        <w:t>glasbeni</w:t>
      </w:r>
      <w:r w:rsidRPr="008800C0">
        <w:rPr>
          <w:rFonts w:cstheme="minorHAnsi"/>
          <w:spacing w:val="6"/>
          <w:w w:val="0"/>
          <w:sz w:val="24"/>
          <w:szCs w:val="24"/>
        </w:rPr>
        <w:t xml:space="preserve"> </w:t>
      </w:r>
      <w:r w:rsidRPr="008800C0">
        <w:rPr>
          <w:rFonts w:cstheme="minorHAnsi"/>
          <w:w w:val="0"/>
          <w:sz w:val="24"/>
          <w:szCs w:val="24"/>
        </w:rPr>
        <w:t>program s spremljevalnim programom</w:t>
      </w:r>
      <w:r w:rsidR="00B04409">
        <w:rPr>
          <w:rFonts w:cstheme="minorHAnsi"/>
          <w:w w:val="0"/>
          <w:sz w:val="24"/>
          <w:szCs w:val="24"/>
        </w:rPr>
        <w:t>,</w:t>
      </w:r>
    </w:p>
    <w:p w14:paraId="519290DE" w14:textId="77777777" w:rsidR="00D67E52" w:rsidRPr="008800C0" w:rsidRDefault="0017130A" w:rsidP="00D67E52">
      <w:pPr>
        <w:pStyle w:val="ListParagraph"/>
        <w:widowControl w:val="0"/>
        <w:numPr>
          <w:ilvl w:val="0"/>
          <w:numId w:val="3"/>
        </w:numPr>
        <w:tabs>
          <w:tab w:val="left" w:pos="9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105"/>
          <w:sz w:val="24"/>
          <w:szCs w:val="24"/>
        </w:rPr>
        <w:t>promocijo in oglaševanje</w:t>
      </w:r>
      <w:r w:rsidRPr="008800C0">
        <w:rPr>
          <w:rFonts w:cstheme="minorHAnsi"/>
          <w:spacing w:val="9"/>
          <w:w w:val="105"/>
          <w:sz w:val="24"/>
          <w:szCs w:val="24"/>
        </w:rPr>
        <w:t xml:space="preserve"> </w:t>
      </w:r>
      <w:r w:rsidRPr="008800C0">
        <w:rPr>
          <w:rFonts w:cstheme="minorHAnsi"/>
          <w:w w:val="105"/>
          <w:sz w:val="24"/>
          <w:szCs w:val="24"/>
        </w:rPr>
        <w:t>prireditve,</w:t>
      </w:r>
    </w:p>
    <w:p w14:paraId="7ECC7E85" w14:textId="77777777" w:rsidR="00D67E52" w:rsidRPr="008800C0" w:rsidRDefault="0017130A" w:rsidP="00D67E52">
      <w:pPr>
        <w:pStyle w:val="ListParagraph"/>
        <w:widowControl w:val="0"/>
        <w:numPr>
          <w:ilvl w:val="0"/>
          <w:numId w:val="3"/>
        </w:numPr>
        <w:tabs>
          <w:tab w:val="left" w:pos="9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105"/>
          <w:sz w:val="24"/>
          <w:szCs w:val="24"/>
        </w:rPr>
        <w:t>varovanje prireditvenega</w:t>
      </w:r>
      <w:r w:rsidRPr="008800C0">
        <w:rPr>
          <w:rFonts w:cstheme="minorHAnsi"/>
          <w:spacing w:val="4"/>
          <w:w w:val="105"/>
          <w:sz w:val="24"/>
          <w:szCs w:val="24"/>
        </w:rPr>
        <w:t xml:space="preserve"> </w:t>
      </w:r>
      <w:r w:rsidRPr="008800C0">
        <w:rPr>
          <w:rFonts w:cstheme="minorHAnsi"/>
          <w:w w:val="105"/>
          <w:sz w:val="24"/>
          <w:szCs w:val="24"/>
        </w:rPr>
        <w:t>prostora,</w:t>
      </w:r>
    </w:p>
    <w:p w14:paraId="061EA769" w14:textId="77777777" w:rsidR="00D67E52" w:rsidRPr="008800C0" w:rsidRDefault="0017130A" w:rsidP="00D67E52">
      <w:pPr>
        <w:pStyle w:val="ListParagraph"/>
        <w:widowControl w:val="0"/>
        <w:numPr>
          <w:ilvl w:val="0"/>
          <w:numId w:val="3"/>
        </w:numPr>
        <w:tabs>
          <w:tab w:val="left" w:pos="9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105"/>
          <w:sz w:val="24"/>
          <w:szCs w:val="24"/>
        </w:rPr>
        <w:t>čiščenje osrednjega prireditvenega prostora - razen notranjosti gostinskih</w:t>
      </w:r>
      <w:r w:rsidRPr="008800C0">
        <w:rPr>
          <w:rFonts w:cstheme="minorHAnsi"/>
          <w:spacing w:val="14"/>
          <w:w w:val="105"/>
          <w:sz w:val="24"/>
          <w:szCs w:val="24"/>
        </w:rPr>
        <w:t xml:space="preserve"> </w:t>
      </w:r>
      <w:r w:rsidRPr="008800C0">
        <w:rPr>
          <w:rFonts w:cstheme="minorHAnsi"/>
          <w:w w:val="105"/>
          <w:sz w:val="24"/>
          <w:szCs w:val="24"/>
        </w:rPr>
        <w:t>območij,</w:t>
      </w:r>
    </w:p>
    <w:p w14:paraId="61091A9E" w14:textId="77777777" w:rsidR="00D67E52" w:rsidRPr="008800C0" w:rsidRDefault="0017130A" w:rsidP="00D67E52">
      <w:pPr>
        <w:pStyle w:val="ListParagraph"/>
        <w:widowControl w:val="0"/>
        <w:numPr>
          <w:ilvl w:val="0"/>
          <w:numId w:val="3"/>
        </w:numPr>
        <w:tabs>
          <w:tab w:val="left" w:pos="9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105"/>
          <w:sz w:val="24"/>
          <w:szCs w:val="24"/>
        </w:rPr>
        <w:t>najem in vzdrževanje premičnih sanitarnih</w:t>
      </w:r>
      <w:r w:rsidRPr="008800C0">
        <w:rPr>
          <w:rFonts w:cstheme="minorHAnsi"/>
          <w:spacing w:val="14"/>
          <w:w w:val="105"/>
          <w:sz w:val="24"/>
          <w:szCs w:val="24"/>
        </w:rPr>
        <w:t xml:space="preserve"> </w:t>
      </w:r>
      <w:r w:rsidRPr="008800C0">
        <w:rPr>
          <w:rFonts w:cstheme="minorHAnsi"/>
          <w:w w:val="105"/>
          <w:sz w:val="24"/>
          <w:szCs w:val="24"/>
        </w:rPr>
        <w:t>kabin,</w:t>
      </w:r>
    </w:p>
    <w:p w14:paraId="354F176F" w14:textId="77777777" w:rsidR="00FF4839" w:rsidRPr="008800C0" w:rsidRDefault="0017130A" w:rsidP="00FF4839">
      <w:pPr>
        <w:pStyle w:val="ListParagraph"/>
        <w:widowControl w:val="0"/>
        <w:numPr>
          <w:ilvl w:val="0"/>
          <w:numId w:val="3"/>
        </w:numPr>
        <w:tabs>
          <w:tab w:val="left" w:pos="9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105"/>
          <w:sz w:val="24"/>
          <w:szCs w:val="24"/>
        </w:rPr>
        <w:t>dostop do elektro instalacij in pitne</w:t>
      </w:r>
      <w:r w:rsidRPr="008800C0">
        <w:rPr>
          <w:rFonts w:cstheme="minorHAnsi"/>
          <w:spacing w:val="-19"/>
          <w:w w:val="105"/>
          <w:sz w:val="24"/>
          <w:szCs w:val="24"/>
        </w:rPr>
        <w:t xml:space="preserve"> </w:t>
      </w:r>
      <w:r w:rsidRPr="008800C0">
        <w:rPr>
          <w:rFonts w:cstheme="minorHAnsi"/>
          <w:w w:val="105"/>
          <w:sz w:val="24"/>
          <w:szCs w:val="24"/>
        </w:rPr>
        <w:t>vode.</w:t>
      </w:r>
    </w:p>
    <w:p w14:paraId="3642D6B7" w14:textId="77777777" w:rsidR="006A03CC" w:rsidRPr="000F18CD" w:rsidRDefault="006A03CC" w:rsidP="000F18CD">
      <w:pPr>
        <w:widowControl w:val="0"/>
        <w:tabs>
          <w:tab w:val="left" w:pos="9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pacing w:val="-1"/>
          <w:w w:val="107"/>
          <w:sz w:val="24"/>
          <w:szCs w:val="24"/>
        </w:rPr>
      </w:pPr>
    </w:p>
    <w:p w14:paraId="3D33F8B5" w14:textId="77777777" w:rsidR="0017130A" w:rsidRPr="008800C0" w:rsidRDefault="0017130A" w:rsidP="00FF4839">
      <w:pPr>
        <w:pStyle w:val="ListParagraph"/>
        <w:widowControl w:val="0"/>
        <w:tabs>
          <w:tab w:val="left" w:pos="9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b/>
          <w:bCs/>
          <w:spacing w:val="-1"/>
          <w:w w:val="107"/>
          <w:sz w:val="24"/>
          <w:szCs w:val="24"/>
        </w:rPr>
        <w:t>5.</w:t>
      </w:r>
      <w:r w:rsidRPr="008800C0">
        <w:rPr>
          <w:rFonts w:cstheme="minorHAnsi"/>
          <w:b/>
          <w:bCs/>
          <w:spacing w:val="-1"/>
          <w:w w:val="107"/>
          <w:sz w:val="24"/>
          <w:szCs w:val="24"/>
        </w:rPr>
        <w:tab/>
      </w:r>
      <w:r w:rsidRPr="008800C0">
        <w:rPr>
          <w:rFonts w:cstheme="minorHAnsi"/>
          <w:b/>
          <w:bCs/>
          <w:w w:val="105"/>
          <w:sz w:val="24"/>
          <w:szCs w:val="24"/>
        </w:rPr>
        <w:t>Vsebina</w:t>
      </w:r>
      <w:r w:rsidRPr="008800C0">
        <w:rPr>
          <w:rFonts w:cstheme="minorHAnsi"/>
          <w:b/>
          <w:bCs/>
          <w:spacing w:val="6"/>
          <w:w w:val="105"/>
          <w:sz w:val="24"/>
          <w:szCs w:val="24"/>
        </w:rPr>
        <w:t xml:space="preserve"> </w:t>
      </w:r>
      <w:r w:rsidRPr="008800C0">
        <w:rPr>
          <w:rFonts w:cstheme="minorHAnsi"/>
          <w:b/>
          <w:bCs/>
          <w:w w:val="105"/>
          <w:sz w:val="24"/>
          <w:szCs w:val="24"/>
        </w:rPr>
        <w:t>ponudbe</w:t>
      </w:r>
    </w:p>
    <w:p w14:paraId="0DD90383" w14:textId="77777777" w:rsidR="00FF4839" w:rsidRPr="008800C0" w:rsidRDefault="00FF4839" w:rsidP="00FF48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w w:val="0"/>
          <w:sz w:val="24"/>
          <w:szCs w:val="24"/>
        </w:rPr>
      </w:pPr>
    </w:p>
    <w:p w14:paraId="59685E34" w14:textId="77777777" w:rsidR="0017130A" w:rsidRPr="0017130A" w:rsidRDefault="0017130A" w:rsidP="00FF48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w w:val="0"/>
          <w:sz w:val="24"/>
          <w:szCs w:val="24"/>
        </w:rPr>
      </w:pPr>
      <w:r w:rsidRPr="0017130A">
        <w:rPr>
          <w:rFonts w:cstheme="minorHAnsi"/>
          <w:w w:val="0"/>
          <w:sz w:val="24"/>
          <w:szCs w:val="24"/>
        </w:rPr>
        <w:t xml:space="preserve">Pisna ponudba </w:t>
      </w:r>
      <w:r w:rsidR="009500DE">
        <w:rPr>
          <w:rFonts w:cstheme="minorHAnsi"/>
          <w:w w:val="0"/>
          <w:sz w:val="24"/>
          <w:szCs w:val="24"/>
        </w:rPr>
        <w:t xml:space="preserve">ponudnika </w:t>
      </w:r>
      <w:r w:rsidRPr="0017130A">
        <w:rPr>
          <w:rFonts w:cstheme="minorHAnsi"/>
          <w:w w:val="0"/>
          <w:sz w:val="24"/>
          <w:szCs w:val="24"/>
        </w:rPr>
        <w:t>mora vsebovati naslednje elemente:</w:t>
      </w:r>
    </w:p>
    <w:p w14:paraId="13F2D1C7" w14:textId="77777777" w:rsidR="00FF4839" w:rsidRPr="00B04BB6" w:rsidRDefault="00FF4839" w:rsidP="00FF4839">
      <w:pPr>
        <w:widowControl w:val="0"/>
        <w:autoSpaceDE w:val="0"/>
        <w:autoSpaceDN w:val="0"/>
        <w:adjustRightInd w:val="0"/>
        <w:spacing w:before="41" w:after="0" w:line="240" w:lineRule="auto"/>
        <w:rPr>
          <w:rFonts w:cstheme="minorHAnsi"/>
          <w:b/>
          <w:w w:val="105"/>
          <w:sz w:val="24"/>
          <w:szCs w:val="24"/>
        </w:rPr>
      </w:pPr>
      <w:r w:rsidRPr="00B04BB6">
        <w:rPr>
          <w:rFonts w:cstheme="minorHAnsi"/>
          <w:b/>
          <w:w w:val="105"/>
          <w:sz w:val="24"/>
          <w:szCs w:val="24"/>
        </w:rPr>
        <w:t xml:space="preserve">- </w:t>
      </w:r>
      <w:r w:rsidR="0017130A" w:rsidRPr="00B04BB6">
        <w:rPr>
          <w:rFonts w:cstheme="minorHAnsi"/>
          <w:b/>
          <w:w w:val="105"/>
          <w:sz w:val="24"/>
          <w:szCs w:val="24"/>
        </w:rPr>
        <w:t>Osnovne podatke ponudnik</w:t>
      </w:r>
      <w:r w:rsidRPr="00B04BB6">
        <w:rPr>
          <w:rFonts w:cstheme="minorHAnsi"/>
          <w:b/>
          <w:w w:val="105"/>
          <w:sz w:val="24"/>
          <w:szCs w:val="24"/>
        </w:rPr>
        <w:t xml:space="preserve">a </w:t>
      </w:r>
      <w:r w:rsidR="0017130A" w:rsidRPr="00B04BB6">
        <w:rPr>
          <w:rFonts w:cstheme="minorHAnsi"/>
          <w:b/>
          <w:w w:val="105"/>
          <w:sz w:val="24"/>
          <w:szCs w:val="24"/>
        </w:rPr>
        <w:t>(</w:t>
      </w:r>
      <w:r w:rsidRPr="00B04BB6">
        <w:rPr>
          <w:rFonts w:cstheme="minorHAnsi"/>
          <w:b/>
          <w:w w:val="105"/>
          <w:sz w:val="24"/>
          <w:szCs w:val="24"/>
        </w:rPr>
        <w:t>o</w:t>
      </w:r>
      <w:r w:rsidR="0017130A" w:rsidRPr="00B04BB6">
        <w:rPr>
          <w:rFonts w:cstheme="minorHAnsi"/>
          <w:b/>
          <w:w w:val="105"/>
          <w:sz w:val="24"/>
          <w:szCs w:val="24"/>
        </w:rPr>
        <w:t>brazec št. 1);</w:t>
      </w:r>
    </w:p>
    <w:p w14:paraId="65666D72" w14:textId="77777777" w:rsidR="00FF4839" w:rsidRPr="00B04BB6" w:rsidRDefault="00FF4839" w:rsidP="00FF4839">
      <w:pPr>
        <w:widowControl w:val="0"/>
        <w:autoSpaceDE w:val="0"/>
        <w:autoSpaceDN w:val="0"/>
        <w:adjustRightInd w:val="0"/>
        <w:spacing w:before="41" w:after="0" w:line="240" w:lineRule="auto"/>
        <w:rPr>
          <w:rFonts w:cstheme="minorHAnsi"/>
          <w:b/>
          <w:w w:val="105"/>
          <w:sz w:val="24"/>
          <w:szCs w:val="24"/>
        </w:rPr>
      </w:pPr>
      <w:r w:rsidRPr="00B04BB6">
        <w:rPr>
          <w:rFonts w:cstheme="minorHAnsi"/>
          <w:b/>
          <w:w w:val="0"/>
          <w:sz w:val="24"/>
          <w:szCs w:val="24"/>
        </w:rPr>
        <w:t xml:space="preserve">- Izjavo o sprejemu pogojev javnega povabila </w:t>
      </w:r>
      <w:r w:rsidRPr="00B04BB6">
        <w:rPr>
          <w:rFonts w:cstheme="minorHAnsi"/>
          <w:b/>
          <w:w w:val="105"/>
          <w:sz w:val="24"/>
          <w:szCs w:val="24"/>
        </w:rPr>
        <w:t>(obrazec št. 2);</w:t>
      </w:r>
    </w:p>
    <w:p w14:paraId="2581AA6C" w14:textId="77777777" w:rsidR="00FF4839" w:rsidRPr="00B04BB6" w:rsidRDefault="00FF4839" w:rsidP="00FF4839">
      <w:pPr>
        <w:widowControl w:val="0"/>
        <w:autoSpaceDE w:val="0"/>
        <w:autoSpaceDN w:val="0"/>
        <w:adjustRightInd w:val="0"/>
        <w:spacing w:before="46" w:after="0" w:line="240" w:lineRule="auto"/>
        <w:rPr>
          <w:rFonts w:cstheme="minorHAnsi"/>
          <w:b/>
          <w:w w:val="0"/>
          <w:sz w:val="24"/>
          <w:szCs w:val="24"/>
        </w:rPr>
      </w:pPr>
      <w:r w:rsidRPr="00B04BB6">
        <w:rPr>
          <w:rFonts w:cstheme="minorHAnsi"/>
          <w:b/>
          <w:w w:val="0"/>
          <w:sz w:val="24"/>
          <w:szCs w:val="24"/>
        </w:rPr>
        <w:t xml:space="preserve">- </w:t>
      </w:r>
      <w:r w:rsidR="0017130A" w:rsidRPr="00B04BB6">
        <w:rPr>
          <w:rFonts w:cstheme="minorHAnsi"/>
          <w:b/>
          <w:w w:val="0"/>
          <w:sz w:val="24"/>
          <w:szCs w:val="24"/>
        </w:rPr>
        <w:t>Ponudbo za izvedbo gostinskih storitev (</w:t>
      </w:r>
      <w:r w:rsidRPr="00B04BB6">
        <w:rPr>
          <w:rFonts w:cstheme="minorHAnsi"/>
          <w:b/>
          <w:w w:val="0"/>
          <w:sz w:val="24"/>
          <w:szCs w:val="24"/>
        </w:rPr>
        <w:t>o</w:t>
      </w:r>
      <w:r w:rsidR="0017130A" w:rsidRPr="00B04BB6">
        <w:rPr>
          <w:rFonts w:cstheme="minorHAnsi"/>
          <w:b/>
          <w:w w:val="0"/>
          <w:sz w:val="24"/>
          <w:szCs w:val="24"/>
        </w:rPr>
        <w:t>brazec št. 3);</w:t>
      </w:r>
    </w:p>
    <w:p w14:paraId="7A73BC4F" w14:textId="0F326979" w:rsidR="0017130A" w:rsidRDefault="00FF4839" w:rsidP="00B04BB6">
      <w:pPr>
        <w:widowControl w:val="0"/>
        <w:autoSpaceDE w:val="0"/>
        <w:autoSpaceDN w:val="0"/>
        <w:adjustRightInd w:val="0"/>
        <w:spacing w:before="46" w:after="0" w:line="240" w:lineRule="auto"/>
        <w:rPr>
          <w:rFonts w:cstheme="minorHAnsi"/>
          <w:b/>
          <w:w w:val="105"/>
          <w:sz w:val="24"/>
          <w:szCs w:val="24"/>
        </w:rPr>
      </w:pPr>
      <w:r w:rsidRPr="00B04BB6">
        <w:rPr>
          <w:rFonts w:cstheme="minorHAnsi"/>
          <w:b/>
          <w:w w:val="105"/>
          <w:sz w:val="24"/>
          <w:szCs w:val="24"/>
        </w:rPr>
        <w:t xml:space="preserve">- </w:t>
      </w:r>
      <w:r w:rsidR="0017130A" w:rsidRPr="00B04BB6">
        <w:rPr>
          <w:rFonts w:cstheme="minorHAnsi"/>
          <w:b/>
          <w:w w:val="105"/>
          <w:sz w:val="24"/>
          <w:szCs w:val="24"/>
        </w:rPr>
        <w:t>Gostinsko ponudbo in cenik ponujene pijače (</w:t>
      </w:r>
      <w:r w:rsidRPr="00B04BB6">
        <w:rPr>
          <w:rFonts w:cstheme="minorHAnsi"/>
          <w:b/>
          <w:w w:val="105"/>
          <w:sz w:val="24"/>
          <w:szCs w:val="24"/>
        </w:rPr>
        <w:t>o</w:t>
      </w:r>
      <w:r w:rsidR="0017130A" w:rsidRPr="00B04BB6">
        <w:rPr>
          <w:rFonts w:cstheme="minorHAnsi"/>
          <w:b/>
          <w:w w:val="105"/>
          <w:sz w:val="24"/>
          <w:szCs w:val="24"/>
        </w:rPr>
        <w:t>brazec št. 4</w:t>
      </w:r>
      <w:r w:rsidR="009500DE" w:rsidRPr="00B04BB6">
        <w:rPr>
          <w:rFonts w:cstheme="minorHAnsi"/>
          <w:b/>
          <w:w w:val="105"/>
          <w:sz w:val="24"/>
          <w:szCs w:val="24"/>
        </w:rPr>
        <w:t xml:space="preserve"> ali lastna priloga, predlagani cenik</w:t>
      </w:r>
      <w:r w:rsidR="0017130A" w:rsidRPr="00B04BB6">
        <w:rPr>
          <w:rFonts w:cstheme="minorHAnsi"/>
          <w:b/>
          <w:w w:val="105"/>
          <w:sz w:val="24"/>
          <w:szCs w:val="24"/>
        </w:rPr>
        <w:t>)</w:t>
      </w:r>
      <w:r w:rsidR="00971861">
        <w:rPr>
          <w:rFonts w:cstheme="minorHAnsi"/>
          <w:b/>
          <w:w w:val="105"/>
          <w:sz w:val="24"/>
          <w:szCs w:val="24"/>
        </w:rPr>
        <w:t>,</w:t>
      </w:r>
    </w:p>
    <w:p w14:paraId="081C0E13" w14:textId="51461DB2" w:rsidR="00971861" w:rsidRPr="0009595A" w:rsidRDefault="00971861" w:rsidP="00B04BB6">
      <w:pPr>
        <w:widowControl w:val="0"/>
        <w:autoSpaceDE w:val="0"/>
        <w:autoSpaceDN w:val="0"/>
        <w:adjustRightInd w:val="0"/>
        <w:spacing w:before="46" w:after="0" w:line="240" w:lineRule="auto"/>
        <w:rPr>
          <w:rFonts w:cstheme="minorHAnsi"/>
          <w:b/>
          <w:w w:val="105"/>
          <w:sz w:val="24"/>
          <w:szCs w:val="24"/>
        </w:rPr>
      </w:pPr>
      <w:r w:rsidRPr="0009595A">
        <w:rPr>
          <w:rFonts w:cstheme="minorHAnsi"/>
          <w:b/>
          <w:w w:val="105"/>
          <w:sz w:val="24"/>
          <w:szCs w:val="24"/>
        </w:rPr>
        <w:t xml:space="preserve">- navedba </w:t>
      </w:r>
      <w:r w:rsidR="00EA0017" w:rsidRPr="0009595A">
        <w:rPr>
          <w:rFonts w:cstheme="minorHAnsi"/>
          <w:b/>
          <w:w w:val="105"/>
          <w:sz w:val="24"/>
          <w:szCs w:val="24"/>
        </w:rPr>
        <w:t>natančnih podatkih o potrebovani električni  moči</w:t>
      </w:r>
      <w:r w:rsidR="0009595A" w:rsidRPr="0009595A">
        <w:rPr>
          <w:rFonts w:cstheme="minorHAnsi"/>
          <w:b/>
          <w:w w:val="105"/>
          <w:sz w:val="24"/>
          <w:szCs w:val="24"/>
        </w:rPr>
        <w:t xml:space="preserve"> (las</w:t>
      </w:r>
      <w:r w:rsidR="00EA0017" w:rsidRPr="0009595A">
        <w:rPr>
          <w:rFonts w:cstheme="minorHAnsi"/>
          <w:b/>
          <w:w w:val="105"/>
          <w:sz w:val="24"/>
          <w:szCs w:val="24"/>
        </w:rPr>
        <w:t>tna priloga).</w:t>
      </w:r>
    </w:p>
    <w:p w14:paraId="450C230D" w14:textId="77777777" w:rsidR="00B04BB6" w:rsidRPr="00B04BB6" w:rsidRDefault="00B04BB6" w:rsidP="00B04BB6">
      <w:pPr>
        <w:widowControl w:val="0"/>
        <w:autoSpaceDE w:val="0"/>
        <w:autoSpaceDN w:val="0"/>
        <w:adjustRightInd w:val="0"/>
        <w:spacing w:before="46" w:after="0" w:line="240" w:lineRule="auto"/>
        <w:rPr>
          <w:rFonts w:cstheme="minorHAnsi"/>
          <w:b/>
          <w:w w:val="0"/>
          <w:sz w:val="24"/>
          <w:szCs w:val="24"/>
        </w:rPr>
      </w:pPr>
    </w:p>
    <w:p w14:paraId="7DA98967" w14:textId="77777777" w:rsidR="0017130A" w:rsidRPr="0017130A" w:rsidRDefault="0017130A" w:rsidP="00FF4839">
      <w:pPr>
        <w:widowControl w:val="0"/>
        <w:autoSpaceDE w:val="0"/>
        <w:autoSpaceDN w:val="0"/>
        <w:adjustRightInd w:val="0"/>
        <w:spacing w:after="0" w:line="240" w:lineRule="auto"/>
        <w:ind w:right="161"/>
        <w:jc w:val="both"/>
        <w:rPr>
          <w:rFonts w:cstheme="minorHAnsi"/>
          <w:w w:val="0"/>
          <w:sz w:val="24"/>
          <w:szCs w:val="24"/>
        </w:rPr>
      </w:pPr>
      <w:r w:rsidRPr="0017130A">
        <w:rPr>
          <w:rFonts w:cstheme="minorHAnsi"/>
          <w:w w:val="0"/>
          <w:sz w:val="24"/>
          <w:szCs w:val="24"/>
        </w:rPr>
        <w:t xml:space="preserve">Z izbranimi ponudniki se sklene pogodba o izvedbi prijavljene gostinske ponudbe, s katero se </w:t>
      </w:r>
      <w:r w:rsidR="009500DE">
        <w:rPr>
          <w:rFonts w:cstheme="minorHAnsi"/>
          <w:w w:val="0"/>
          <w:sz w:val="24"/>
          <w:szCs w:val="24"/>
        </w:rPr>
        <w:t xml:space="preserve">podrobneje </w:t>
      </w:r>
      <w:r w:rsidRPr="0017130A">
        <w:rPr>
          <w:rFonts w:cstheme="minorHAnsi"/>
          <w:w w:val="0"/>
          <w:sz w:val="24"/>
          <w:szCs w:val="24"/>
        </w:rPr>
        <w:t>uredijo medsebojna razmer</w:t>
      </w:r>
      <w:r w:rsidR="00FF4839" w:rsidRPr="008800C0">
        <w:rPr>
          <w:rFonts w:cstheme="minorHAnsi"/>
          <w:w w:val="0"/>
          <w:sz w:val="24"/>
          <w:szCs w:val="24"/>
        </w:rPr>
        <w:t>ja.</w:t>
      </w:r>
    </w:p>
    <w:p w14:paraId="6C0932E5" w14:textId="77777777" w:rsidR="0017130A" w:rsidRPr="0017130A" w:rsidRDefault="0017130A" w:rsidP="00626D76">
      <w:pPr>
        <w:widowControl w:val="0"/>
        <w:autoSpaceDE w:val="0"/>
        <w:autoSpaceDN w:val="0"/>
        <w:adjustRightInd w:val="0"/>
        <w:spacing w:before="9" w:after="0" w:line="240" w:lineRule="auto"/>
        <w:rPr>
          <w:rFonts w:cstheme="minorHAnsi"/>
          <w:w w:val="0"/>
          <w:sz w:val="24"/>
          <w:szCs w:val="24"/>
        </w:rPr>
      </w:pPr>
    </w:p>
    <w:p w14:paraId="37F26C69" w14:textId="77777777" w:rsidR="0017130A" w:rsidRPr="0017130A" w:rsidRDefault="0017130A" w:rsidP="00626D76">
      <w:pPr>
        <w:widowControl w:val="0"/>
        <w:tabs>
          <w:tab w:val="left" w:pos="870"/>
        </w:tabs>
        <w:autoSpaceDE w:val="0"/>
        <w:autoSpaceDN w:val="0"/>
        <w:adjustRightInd w:val="0"/>
        <w:spacing w:after="0" w:line="240" w:lineRule="auto"/>
        <w:ind w:left="869" w:hanging="352"/>
        <w:rPr>
          <w:rFonts w:cstheme="minorHAnsi"/>
          <w:b/>
          <w:bCs/>
          <w:w w:val="0"/>
          <w:sz w:val="24"/>
          <w:szCs w:val="24"/>
        </w:rPr>
      </w:pPr>
      <w:r w:rsidRPr="0017130A">
        <w:rPr>
          <w:rFonts w:cstheme="minorHAnsi"/>
          <w:b/>
          <w:bCs/>
          <w:spacing w:val="-1"/>
          <w:w w:val="107"/>
          <w:sz w:val="24"/>
          <w:szCs w:val="24"/>
        </w:rPr>
        <w:t>6.</w:t>
      </w:r>
      <w:r w:rsidRPr="0017130A">
        <w:rPr>
          <w:rFonts w:cstheme="minorHAnsi"/>
          <w:b/>
          <w:bCs/>
          <w:spacing w:val="-1"/>
          <w:w w:val="107"/>
          <w:sz w:val="24"/>
          <w:szCs w:val="24"/>
        </w:rPr>
        <w:tab/>
      </w:r>
      <w:r w:rsidRPr="0017130A">
        <w:rPr>
          <w:rFonts w:cstheme="minorHAnsi"/>
          <w:b/>
          <w:bCs/>
          <w:w w:val="105"/>
          <w:sz w:val="24"/>
          <w:szCs w:val="24"/>
        </w:rPr>
        <w:t>Merila za</w:t>
      </w:r>
      <w:r w:rsidRPr="0017130A">
        <w:rPr>
          <w:rFonts w:cstheme="minorHAnsi"/>
          <w:b/>
          <w:bCs/>
          <w:spacing w:val="-3"/>
          <w:w w:val="105"/>
          <w:sz w:val="24"/>
          <w:szCs w:val="24"/>
        </w:rPr>
        <w:t xml:space="preserve"> </w:t>
      </w:r>
      <w:r w:rsidRPr="0017130A">
        <w:rPr>
          <w:rFonts w:cstheme="minorHAnsi"/>
          <w:b/>
          <w:bCs/>
          <w:w w:val="105"/>
          <w:sz w:val="24"/>
          <w:szCs w:val="24"/>
        </w:rPr>
        <w:t>izbor</w:t>
      </w:r>
    </w:p>
    <w:p w14:paraId="6A35BD4D" w14:textId="77777777" w:rsidR="0017130A" w:rsidRPr="0017130A" w:rsidRDefault="0017130A" w:rsidP="00626D76">
      <w:pPr>
        <w:widowControl w:val="0"/>
        <w:autoSpaceDE w:val="0"/>
        <w:autoSpaceDN w:val="0"/>
        <w:adjustRightInd w:val="0"/>
        <w:spacing w:before="8" w:after="0" w:line="240" w:lineRule="auto"/>
        <w:rPr>
          <w:rFonts w:cstheme="minorHAnsi"/>
          <w:b/>
          <w:bCs/>
          <w:w w:val="0"/>
          <w:sz w:val="24"/>
          <w:szCs w:val="24"/>
        </w:rPr>
      </w:pPr>
    </w:p>
    <w:p w14:paraId="2AAC25EA" w14:textId="77777777" w:rsidR="00FF4839" w:rsidRPr="00494C01" w:rsidRDefault="00FF4839" w:rsidP="00FF4839">
      <w:pPr>
        <w:widowControl w:val="0"/>
        <w:tabs>
          <w:tab w:val="left" w:pos="916"/>
        </w:tabs>
        <w:autoSpaceDE w:val="0"/>
        <w:autoSpaceDN w:val="0"/>
        <w:adjustRightInd w:val="0"/>
        <w:spacing w:before="1" w:after="0" w:line="240" w:lineRule="auto"/>
        <w:jc w:val="both"/>
        <w:outlineLvl w:val="1"/>
        <w:rPr>
          <w:rFonts w:cstheme="minorHAnsi"/>
          <w:w w:val="0"/>
          <w:sz w:val="24"/>
          <w:szCs w:val="24"/>
        </w:rPr>
      </w:pPr>
      <w:r w:rsidRPr="0017130A">
        <w:rPr>
          <w:rFonts w:cstheme="minorHAnsi"/>
          <w:w w:val="0"/>
          <w:sz w:val="24"/>
          <w:szCs w:val="24"/>
        </w:rPr>
        <w:t>V primeru, da se na isti sklop prijavi več ponudnikov, bo naročnik prispele vloge ocenil na podlagi sledečih kriterijev;</w:t>
      </w:r>
    </w:p>
    <w:p w14:paraId="29374DE9" w14:textId="77777777" w:rsidR="00FF4839" w:rsidRPr="00CD7EAF" w:rsidRDefault="00494C01" w:rsidP="00F347F4">
      <w:pPr>
        <w:pStyle w:val="ListParagraph"/>
        <w:widowControl w:val="0"/>
        <w:numPr>
          <w:ilvl w:val="1"/>
          <w:numId w:val="16"/>
        </w:numPr>
        <w:tabs>
          <w:tab w:val="left" w:pos="916"/>
        </w:tabs>
        <w:autoSpaceDE w:val="0"/>
        <w:autoSpaceDN w:val="0"/>
        <w:adjustRightInd w:val="0"/>
        <w:spacing w:before="1" w:after="0" w:line="240" w:lineRule="auto"/>
        <w:jc w:val="both"/>
        <w:outlineLvl w:val="1"/>
        <w:rPr>
          <w:rFonts w:cstheme="minorHAnsi"/>
          <w:b/>
          <w:spacing w:val="3"/>
          <w:w w:val="0"/>
          <w:sz w:val="24"/>
          <w:szCs w:val="24"/>
        </w:rPr>
      </w:pPr>
      <w:r w:rsidRPr="00CD7EAF">
        <w:rPr>
          <w:rFonts w:cstheme="minorHAnsi"/>
          <w:b/>
          <w:w w:val="0"/>
          <w:sz w:val="24"/>
          <w:szCs w:val="24"/>
        </w:rPr>
        <w:t>5</w:t>
      </w:r>
      <w:r w:rsidR="00FF4839" w:rsidRPr="00CD7EAF">
        <w:rPr>
          <w:rFonts w:cstheme="minorHAnsi"/>
          <w:b/>
          <w:w w:val="0"/>
          <w:sz w:val="24"/>
          <w:szCs w:val="24"/>
        </w:rPr>
        <w:t>0 % oddana popolna prijava na posamezni sklop (</w:t>
      </w:r>
      <w:r w:rsidR="004F010D" w:rsidRPr="00CD7EAF">
        <w:rPr>
          <w:rFonts w:cstheme="minorHAnsi"/>
          <w:b/>
          <w:w w:val="0"/>
          <w:sz w:val="24"/>
          <w:szCs w:val="24"/>
        </w:rPr>
        <w:t>5</w:t>
      </w:r>
      <w:r w:rsidR="00FF4839" w:rsidRPr="00CD7EAF">
        <w:rPr>
          <w:rFonts w:cstheme="minorHAnsi"/>
          <w:b/>
          <w:w w:val="0"/>
          <w:sz w:val="24"/>
          <w:szCs w:val="24"/>
        </w:rPr>
        <w:t>0 točk)</w:t>
      </w:r>
      <w:r w:rsidR="00F347F4" w:rsidRPr="00CD7EAF">
        <w:rPr>
          <w:rFonts w:cstheme="minorHAnsi"/>
          <w:b/>
          <w:w w:val="0"/>
          <w:sz w:val="24"/>
          <w:szCs w:val="24"/>
        </w:rPr>
        <w:t>,</w:t>
      </w:r>
    </w:p>
    <w:p w14:paraId="49B4BD8F" w14:textId="77777777" w:rsidR="00FF4839" w:rsidRPr="00CD7EAF" w:rsidRDefault="00494C01" w:rsidP="00F347F4">
      <w:pPr>
        <w:pStyle w:val="ListParagraph"/>
        <w:widowControl w:val="0"/>
        <w:numPr>
          <w:ilvl w:val="1"/>
          <w:numId w:val="16"/>
        </w:numPr>
        <w:tabs>
          <w:tab w:val="left" w:pos="916"/>
        </w:tabs>
        <w:autoSpaceDE w:val="0"/>
        <w:autoSpaceDN w:val="0"/>
        <w:adjustRightInd w:val="0"/>
        <w:spacing w:before="1" w:after="0" w:line="240" w:lineRule="auto"/>
        <w:jc w:val="both"/>
        <w:outlineLvl w:val="1"/>
        <w:rPr>
          <w:rFonts w:cstheme="minorHAnsi"/>
          <w:b/>
          <w:spacing w:val="3"/>
          <w:w w:val="0"/>
          <w:sz w:val="24"/>
          <w:szCs w:val="24"/>
        </w:rPr>
      </w:pPr>
      <w:r w:rsidRPr="00CD7EAF">
        <w:rPr>
          <w:rFonts w:cstheme="minorHAnsi"/>
          <w:b/>
          <w:w w:val="0"/>
          <w:sz w:val="24"/>
          <w:szCs w:val="24"/>
        </w:rPr>
        <w:t>2</w:t>
      </w:r>
      <w:r w:rsidR="00FF4839" w:rsidRPr="00CD7EAF">
        <w:rPr>
          <w:rFonts w:cstheme="minorHAnsi"/>
          <w:b/>
          <w:w w:val="0"/>
          <w:sz w:val="24"/>
          <w:szCs w:val="24"/>
        </w:rPr>
        <w:t>0% pozitivna referenca naročnika glede na morebitno preteklo sodelovanje s prijaviteljem (</w:t>
      </w:r>
      <w:r w:rsidR="004F010D" w:rsidRPr="00CD7EAF">
        <w:rPr>
          <w:rFonts w:cstheme="minorHAnsi"/>
          <w:b/>
          <w:w w:val="0"/>
          <w:sz w:val="24"/>
          <w:szCs w:val="24"/>
        </w:rPr>
        <w:t>2</w:t>
      </w:r>
      <w:r w:rsidR="00FF4839" w:rsidRPr="00CD7EAF">
        <w:rPr>
          <w:rFonts w:cstheme="minorHAnsi"/>
          <w:b/>
          <w:w w:val="0"/>
          <w:sz w:val="24"/>
          <w:szCs w:val="24"/>
        </w:rPr>
        <w:t>0 točk)</w:t>
      </w:r>
      <w:r w:rsidR="00F347F4" w:rsidRPr="00CD7EAF">
        <w:rPr>
          <w:rFonts w:cstheme="minorHAnsi"/>
          <w:b/>
          <w:w w:val="0"/>
          <w:sz w:val="24"/>
          <w:szCs w:val="24"/>
        </w:rPr>
        <w:t>,</w:t>
      </w:r>
    </w:p>
    <w:p w14:paraId="35D8EF97" w14:textId="23A2DB95" w:rsidR="00FF4839" w:rsidRPr="00CD7EAF" w:rsidRDefault="00EC28AB" w:rsidP="00F347F4">
      <w:pPr>
        <w:pStyle w:val="ListParagraph"/>
        <w:widowControl w:val="0"/>
        <w:numPr>
          <w:ilvl w:val="1"/>
          <w:numId w:val="16"/>
        </w:numPr>
        <w:tabs>
          <w:tab w:val="left" w:pos="916"/>
        </w:tabs>
        <w:autoSpaceDE w:val="0"/>
        <w:autoSpaceDN w:val="0"/>
        <w:adjustRightInd w:val="0"/>
        <w:spacing w:before="1" w:after="0" w:line="240" w:lineRule="auto"/>
        <w:jc w:val="both"/>
        <w:outlineLvl w:val="1"/>
        <w:rPr>
          <w:rFonts w:cstheme="minorHAnsi"/>
          <w:b/>
          <w:w w:val="0"/>
          <w:sz w:val="24"/>
          <w:szCs w:val="24"/>
        </w:rPr>
      </w:pPr>
      <w:r w:rsidRPr="00CD7EAF">
        <w:rPr>
          <w:rFonts w:cstheme="minorHAnsi"/>
          <w:b/>
          <w:w w:val="0"/>
          <w:sz w:val="24"/>
          <w:szCs w:val="24"/>
        </w:rPr>
        <w:t>3</w:t>
      </w:r>
      <w:r w:rsidR="00FF4839" w:rsidRPr="00CD7EAF">
        <w:rPr>
          <w:rFonts w:cstheme="minorHAnsi"/>
          <w:b/>
          <w:w w:val="0"/>
          <w:sz w:val="24"/>
          <w:szCs w:val="24"/>
        </w:rPr>
        <w:t>0% ponudnik, ki ima sedež podjetja v Občini Brežice (</w:t>
      </w:r>
      <w:r w:rsidRPr="00CD7EAF">
        <w:rPr>
          <w:rFonts w:cstheme="minorHAnsi"/>
          <w:b/>
          <w:w w:val="0"/>
          <w:sz w:val="24"/>
          <w:szCs w:val="24"/>
        </w:rPr>
        <w:t>3</w:t>
      </w:r>
      <w:r w:rsidR="00FF4839" w:rsidRPr="00CD7EAF">
        <w:rPr>
          <w:rFonts w:cstheme="minorHAnsi"/>
          <w:b/>
          <w:w w:val="0"/>
          <w:sz w:val="24"/>
          <w:szCs w:val="24"/>
        </w:rPr>
        <w:t>0 točk)</w:t>
      </w:r>
      <w:r w:rsidR="00EA0017">
        <w:rPr>
          <w:rFonts w:cstheme="minorHAnsi"/>
          <w:b/>
          <w:w w:val="0"/>
          <w:sz w:val="24"/>
          <w:szCs w:val="24"/>
        </w:rPr>
        <w:t>.</w:t>
      </w:r>
    </w:p>
    <w:p w14:paraId="7D2F0A68" w14:textId="77777777" w:rsidR="001C6B3E" w:rsidRDefault="001C6B3E" w:rsidP="00FF4839">
      <w:pPr>
        <w:widowControl w:val="0"/>
        <w:autoSpaceDE w:val="0"/>
        <w:autoSpaceDN w:val="0"/>
        <w:adjustRightInd w:val="0"/>
        <w:spacing w:before="94" w:after="0" w:line="240" w:lineRule="auto"/>
        <w:ind w:right="158"/>
        <w:jc w:val="both"/>
        <w:rPr>
          <w:rFonts w:cstheme="minorHAnsi"/>
          <w:w w:val="105"/>
          <w:sz w:val="24"/>
          <w:szCs w:val="24"/>
        </w:rPr>
      </w:pPr>
    </w:p>
    <w:p w14:paraId="618BCEF4" w14:textId="77777777" w:rsidR="0009595A" w:rsidRDefault="0009595A" w:rsidP="00FF4839">
      <w:pPr>
        <w:widowControl w:val="0"/>
        <w:autoSpaceDE w:val="0"/>
        <w:autoSpaceDN w:val="0"/>
        <w:adjustRightInd w:val="0"/>
        <w:spacing w:before="94" w:after="0" w:line="240" w:lineRule="auto"/>
        <w:ind w:right="158"/>
        <w:jc w:val="both"/>
        <w:rPr>
          <w:rFonts w:cstheme="minorHAnsi"/>
          <w:w w:val="105"/>
          <w:sz w:val="24"/>
          <w:szCs w:val="24"/>
        </w:rPr>
      </w:pPr>
    </w:p>
    <w:p w14:paraId="7B3E1F39" w14:textId="3090B3ED" w:rsidR="0017130A" w:rsidRPr="0017130A" w:rsidRDefault="0017130A" w:rsidP="00FF4839">
      <w:pPr>
        <w:widowControl w:val="0"/>
        <w:autoSpaceDE w:val="0"/>
        <w:autoSpaceDN w:val="0"/>
        <w:adjustRightInd w:val="0"/>
        <w:spacing w:before="94" w:after="0" w:line="240" w:lineRule="auto"/>
        <w:ind w:right="158"/>
        <w:jc w:val="both"/>
        <w:rPr>
          <w:rFonts w:cstheme="minorHAnsi"/>
          <w:w w:val="0"/>
          <w:sz w:val="24"/>
          <w:szCs w:val="24"/>
        </w:rPr>
      </w:pPr>
      <w:r w:rsidRPr="0017130A">
        <w:rPr>
          <w:rFonts w:cstheme="minorHAnsi"/>
          <w:w w:val="105"/>
          <w:sz w:val="24"/>
          <w:szCs w:val="24"/>
        </w:rPr>
        <w:t>V primeru, da ponudniki pri ocenjevanju dobijo isto število točk</w:t>
      </w:r>
      <w:r w:rsidR="00FF4839" w:rsidRPr="008800C0">
        <w:rPr>
          <w:rFonts w:cstheme="minorHAnsi"/>
          <w:w w:val="105"/>
          <w:sz w:val="24"/>
          <w:szCs w:val="24"/>
        </w:rPr>
        <w:t>,</w:t>
      </w:r>
      <w:r w:rsidRPr="0017130A">
        <w:rPr>
          <w:rFonts w:cstheme="minorHAnsi"/>
          <w:w w:val="105"/>
          <w:sz w:val="24"/>
          <w:szCs w:val="24"/>
        </w:rPr>
        <w:t xml:space="preserve"> bo izbran ponudnik, ki je </w:t>
      </w:r>
      <w:r w:rsidR="001C6B3E">
        <w:rPr>
          <w:rFonts w:cstheme="minorHAnsi"/>
          <w:w w:val="105"/>
          <w:sz w:val="24"/>
          <w:szCs w:val="24"/>
        </w:rPr>
        <w:t>ponudil bolj raznovrstno ponudbo z nižjimi cenami</w:t>
      </w:r>
      <w:r w:rsidR="0009595A">
        <w:rPr>
          <w:rFonts w:cstheme="minorHAnsi"/>
          <w:w w:val="105"/>
          <w:sz w:val="24"/>
          <w:szCs w:val="24"/>
        </w:rPr>
        <w:t>.</w:t>
      </w:r>
      <w:r w:rsidRPr="0017130A">
        <w:rPr>
          <w:rFonts w:cstheme="minorHAnsi"/>
          <w:w w:val="105"/>
          <w:sz w:val="24"/>
          <w:szCs w:val="24"/>
        </w:rPr>
        <w:t xml:space="preserve"> V primeru istočasnosti ponudb pa odloči žreb, ki ga naročnik izvede v prisotnosti ponudnikov.</w:t>
      </w:r>
      <w:r w:rsidR="00E5774C">
        <w:rPr>
          <w:rFonts w:cstheme="minorHAnsi"/>
          <w:w w:val="105"/>
          <w:sz w:val="24"/>
          <w:szCs w:val="24"/>
        </w:rPr>
        <w:t xml:space="preserve"> </w:t>
      </w:r>
      <w:r w:rsidR="00E5774C" w:rsidRPr="00BA1EE7">
        <w:rPr>
          <w:rFonts w:cstheme="minorHAnsi"/>
          <w:w w:val="105"/>
          <w:sz w:val="24"/>
          <w:szCs w:val="24"/>
        </w:rPr>
        <w:t>Pri sklopu</w:t>
      </w:r>
      <w:r w:rsidR="00BA1EE7">
        <w:rPr>
          <w:rFonts w:cstheme="minorHAnsi"/>
          <w:w w:val="105"/>
          <w:sz w:val="24"/>
          <w:szCs w:val="24"/>
        </w:rPr>
        <w:t xml:space="preserve"> A, B in C je možno prodajni prostorov oddati samo enemu ponudniku, pri sklopih</w:t>
      </w:r>
      <w:r w:rsidR="00E5774C" w:rsidRPr="00BA1EE7">
        <w:rPr>
          <w:rFonts w:cstheme="minorHAnsi"/>
          <w:w w:val="105"/>
          <w:sz w:val="24"/>
          <w:szCs w:val="24"/>
        </w:rPr>
        <w:t xml:space="preserve"> </w:t>
      </w:r>
      <w:r w:rsidR="00BA1EE7" w:rsidRPr="00BA1EE7">
        <w:rPr>
          <w:rFonts w:cstheme="minorHAnsi"/>
          <w:w w:val="105"/>
          <w:sz w:val="24"/>
          <w:szCs w:val="24"/>
        </w:rPr>
        <w:t>D in E</w:t>
      </w:r>
      <w:r w:rsidR="00EA0017" w:rsidRPr="00BA1EE7">
        <w:rPr>
          <w:rFonts w:cstheme="minorHAnsi"/>
          <w:w w:val="105"/>
          <w:sz w:val="24"/>
          <w:szCs w:val="24"/>
        </w:rPr>
        <w:t xml:space="preserve"> </w:t>
      </w:r>
      <w:r w:rsidR="00BA1EE7">
        <w:rPr>
          <w:rFonts w:cstheme="minorHAnsi"/>
          <w:w w:val="105"/>
          <w:sz w:val="24"/>
          <w:szCs w:val="24"/>
        </w:rPr>
        <w:t xml:space="preserve">pa </w:t>
      </w:r>
      <w:r w:rsidR="00E5774C" w:rsidRPr="00BA1EE7">
        <w:rPr>
          <w:rFonts w:cstheme="minorHAnsi"/>
          <w:w w:val="105"/>
          <w:sz w:val="24"/>
          <w:szCs w:val="24"/>
        </w:rPr>
        <w:t>je možno</w:t>
      </w:r>
      <w:r w:rsidR="00E5774C">
        <w:rPr>
          <w:rFonts w:cstheme="minorHAnsi"/>
          <w:w w:val="105"/>
          <w:sz w:val="24"/>
          <w:szCs w:val="24"/>
        </w:rPr>
        <w:t xml:space="preserve"> </w:t>
      </w:r>
      <w:r w:rsidR="00EA0017">
        <w:rPr>
          <w:rFonts w:cstheme="minorHAnsi"/>
          <w:w w:val="105"/>
          <w:sz w:val="24"/>
          <w:szCs w:val="24"/>
        </w:rPr>
        <w:t xml:space="preserve">prodajni </w:t>
      </w:r>
      <w:r w:rsidR="00E5774C">
        <w:rPr>
          <w:rFonts w:cstheme="minorHAnsi"/>
          <w:w w:val="105"/>
          <w:sz w:val="24"/>
          <w:szCs w:val="24"/>
        </w:rPr>
        <w:t xml:space="preserve">prostor </w:t>
      </w:r>
      <w:r w:rsidR="00EA0017">
        <w:rPr>
          <w:rFonts w:cstheme="minorHAnsi"/>
          <w:w w:val="105"/>
          <w:sz w:val="24"/>
          <w:szCs w:val="24"/>
        </w:rPr>
        <w:t xml:space="preserve">oddati </w:t>
      </w:r>
      <w:r w:rsidR="00E5774C">
        <w:rPr>
          <w:rFonts w:cstheme="minorHAnsi"/>
          <w:w w:val="105"/>
          <w:sz w:val="24"/>
          <w:szCs w:val="24"/>
        </w:rPr>
        <w:t>več ponudnikom.</w:t>
      </w:r>
    </w:p>
    <w:p w14:paraId="1940BC4E" w14:textId="77777777" w:rsidR="0017130A" w:rsidRPr="0017130A" w:rsidRDefault="0017130A" w:rsidP="00626D7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w w:val="0"/>
          <w:sz w:val="24"/>
          <w:szCs w:val="24"/>
        </w:rPr>
      </w:pPr>
    </w:p>
    <w:p w14:paraId="6384B3B5" w14:textId="77777777" w:rsidR="0017130A" w:rsidRPr="0017130A" w:rsidRDefault="0017130A" w:rsidP="00626D76">
      <w:pPr>
        <w:widowControl w:val="0"/>
        <w:tabs>
          <w:tab w:val="left" w:pos="898"/>
        </w:tabs>
        <w:autoSpaceDE w:val="0"/>
        <w:autoSpaceDN w:val="0"/>
        <w:adjustRightInd w:val="0"/>
        <w:spacing w:after="0" w:line="240" w:lineRule="auto"/>
        <w:ind w:left="897" w:hanging="352"/>
        <w:outlineLvl w:val="1"/>
        <w:rPr>
          <w:rFonts w:cstheme="minorHAnsi"/>
          <w:b/>
          <w:bCs/>
          <w:w w:val="0"/>
          <w:sz w:val="24"/>
          <w:szCs w:val="24"/>
        </w:rPr>
      </w:pPr>
      <w:r w:rsidRPr="0017130A">
        <w:rPr>
          <w:rFonts w:cstheme="minorHAnsi"/>
          <w:b/>
          <w:bCs/>
          <w:spacing w:val="-1"/>
          <w:w w:val="107"/>
          <w:sz w:val="24"/>
          <w:szCs w:val="24"/>
        </w:rPr>
        <w:t>7.</w:t>
      </w:r>
      <w:r w:rsidRPr="0017130A">
        <w:rPr>
          <w:rFonts w:cstheme="minorHAnsi"/>
          <w:b/>
          <w:bCs/>
          <w:spacing w:val="-1"/>
          <w:w w:val="107"/>
          <w:sz w:val="24"/>
          <w:szCs w:val="24"/>
        </w:rPr>
        <w:tab/>
      </w:r>
      <w:r w:rsidRPr="0017130A">
        <w:rPr>
          <w:rFonts w:cstheme="minorHAnsi"/>
          <w:b/>
          <w:bCs/>
          <w:w w:val="0"/>
          <w:sz w:val="24"/>
          <w:szCs w:val="24"/>
        </w:rPr>
        <w:t>Rok za predložitev</w:t>
      </w:r>
      <w:r w:rsidRPr="0017130A">
        <w:rPr>
          <w:rFonts w:cstheme="minorHAnsi"/>
          <w:b/>
          <w:bCs/>
          <w:spacing w:val="14"/>
          <w:w w:val="0"/>
          <w:sz w:val="24"/>
          <w:szCs w:val="24"/>
        </w:rPr>
        <w:t xml:space="preserve"> </w:t>
      </w:r>
      <w:r w:rsidRPr="0017130A">
        <w:rPr>
          <w:rFonts w:cstheme="minorHAnsi"/>
          <w:b/>
          <w:bCs/>
          <w:w w:val="0"/>
          <w:sz w:val="24"/>
          <w:szCs w:val="24"/>
        </w:rPr>
        <w:t>ponudbe</w:t>
      </w:r>
    </w:p>
    <w:p w14:paraId="114CA981" w14:textId="77777777" w:rsidR="00FF4839" w:rsidRPr="008800C0" w:rsidRDefault="0017130A" w:rsidP="004F010D">
      <w:pPr>
        <w:widowControl w:val="0"/>
        <w:autoSpaceDE w:val="0"/>
        <w:autoSpaceDN w:val="0"/>
        <w:adjustRightInd w:val="0"/>
        <w:spacing w:before="94" w:after="0" w:line="240" w:lineRule="auto"/>
        <w:jc w:val="both"/>
        <w:rPr>
          <w:rFonts w:cstheme="minorHAnsi"/>
          <w:w w:val="0"/>
          <w:sz w:val="24"/>
          <w:szCs w:val="24"/>
        </w:rPr>
      </w:pPr>
      <w:r w:rsidRPr="0017130A">
        <w:rPr>
          <w:rFonts w:cstheme="minorHAnsi"/>
          <w:w w:val="0"/>
          <w:sz w:val="24"/>
          <w:szCs w:val="24"/>
        </w:rPr>
        <w:t xml:space="preserve">Ponudniki </w:t>
      </w:r>
      <w:r w:rsidR="00B04BB6">
        <w:rPr>
          <w:rFonts w:cstheme="minorHAnsi"/>
          <w:w w:val="0"/>
          <w:sz w:val="24"/>
          <w:szCs w:val="24"/>
        </w:rPr>
        <w:t xml:space="preserve">lahko </w:t>
      </w:r>
      <w:r w:rsidRPr="0017130A">
        <w:rPr>
          <w:rFonts w:cstheme="minorHAnsi"/>
          <w:w w:val="0"/>
          <w:sz w:val="24"/>
          <w:szCs w:val="24"/>
        </w:rPr>
        <w:t xml:space="preserve">svojo ponudbo posredujejo </w:t>
      </w:r>
      <w:r w:rsidR="00B83390" w:rsidRPr="008800C0">
        <w:rPr>
          <w:rFonts w:cstheme="minorHAnsi"/>
          <w:w w:val="0"/>
          <w:sz w:val="24"/>
          <w:szCs w:val="24"/>
        </w:rPr>
        <w:t xml:space="preserve">po pošti, priporočeno </w:t>
      </w:r>
      <w:r w:rsidRPr="0017130A">
        <w:rPr>
          <w:rFonts w:cstheme="minorHAnsi"/>
          <w:w w:val="0"/>
          <w:sz w:val="24"/>
          <w:szCs w:val="24"/>
        </w:rPr>
        <w:t>na naslov :</w:t>
      </w:r>
    </w:p>
    <w:p w14:paraId="450F7548" w14:textId="77777777" w:rsidR="0017130A" w:rsidRPr="0017130A" w:rsidRDefault="00FF4839" w:rsidP="004F010D">
      <w:pPr>
        <w:widowControl w:val="0"/>
        <w:autoSpaceDE w:val="0"/>
        <w:autoSpaceDN w:val="0"/>
        <w:adjustRightInd w:val="0"/>
        <w:spacing w:before="94" w:after="0" w:line="240" w:lineRule="auto"/>
        <w:jc w:val="both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0"/>
          <w:sz w:val="24"/>
          <w:szCs w:val="24"/>
        </w:rPr>
        <w:t xml:space="preserve">Zavod za podjetništvo, turizem in mladino Brežice, Gubčeva ulica 10a, </w:t>
      </w:r>
      <w:r w:rsidR="00F347F4">
        <w:rPr>
          <w:rFonts w:cstheme="minorHAnsi"/>
          <w:w w:val="0"/>
          <w:sz w:val="24"/>
          <w:szCs w:val="24"/>
        </w:rPr>
        <w:t xml:space="preserve">8250 </w:t>
      </w:r>
      <w:r w:rsidRPr="008800C0">
        <w:rPr>
          <w:rFonts w:cstheme="minorHAnsi"/>
          <w:w w:val="0"/>
          <w:sz w:val="24"/>
          <w:szCs w:val="24"/>
        </w:rPr>
        <w:t>Brežice</w:t>
      </w:r>
      <w:r w:rsidR="0017130A" w:rsidRPr="0017130A">
        <w:rPr>
          <w:rFonts w:cstheme="minorHAnsi"/>
          <w:spacing w:val="16"/>
          <w:w w:val="0"/>
          <w:sz w:val="24"/>
          <w:szCs w:val="24"/>
        </w:rPr>
        <w:t xml:space="preserve"> </w:t>
      </w:r>
      <w:r w:rsidR="0017130A" w:rsidRPr="0017130A">
        <w:rPr>
          <w:rFonts w:cstheme="minorHAnsi"/>
          <w:w w:val="0"/>
          <w:sz w:val="24"/>
          <w:szCs w:val="24"/>
        </w:rPr>
        <w:t>z oznako:</w:t>
      </w:r>
    </w:p>
    <w:p w14:paraId="53AFCBD6" w14:textId="73D404DE" w:rsidR="00806D88" w:rsidRPr="008800C0" w:rsidRDefault="0017130A" w:rsidP="006C1B61">
      <w:pPr>
        <w:widowControl w:val="0"/>
        <w:autoSpaceDE w:val="0"/>
        <w:autoSpaceDN w:val="0"/>
        <w:adjustRightInd w:val="0"/>
        <w:spacing w:before="41" w:after="0" w:line="240" w:lineRule="auto"/>
        <w:ind w:left="552"/>
        <w:jc w:val="both"/>
        <w:rPr>
          <w:rFonts w:cstheme="minorHAnsi"/>
          <w:w w:val="105"/>
          <w:sz w:val="24"/>
          <w:szCs w:val="24"/>
        </w:rPr>
      </w:pPr>
      <w:r w:rsidRPr="004F010D">
        <w:rPr>
          <w:rFonts w:cstheme="minorHAnsi"/>
          <w:i/>
          <w:iCs/>
          <w:w w:val="95"/>
          <w:sz w:val="24"/>
          <w:szCs w:val="24"/>
        </w:rPr>
        <w:t>»</w:t>
      </w:r>
      <w:r w:rsidR="00806D88" w:rsidRPr="00806D88">
        <w:rPr>
          <w:rFonts w:cstheme="minorHAnsi"/>
          <w:i/>
          <w:iCs/>
          <w:w w:val="95"/>
          <w:sz w:val="24"/>
          <w:szCs w:val="24"/>
        </w:rPr>
        <w:t>»IZBOR GOSTINSKEGA PONUDNIKA, Mestna promenada 202</w:t>
      </w:r>
      <w:r w:rsidR="005C71D5">
        <w:rPr>
          <w:rFonts w:cstheme="minorHAnsi"/>
          <w:i/>
          <w:iCs/>
          <w:w w:val="95"/>
          <w:sz w:val="24"/>
          <w:szCs w:val="24"/>
        </w:rPr>
        <w:t>6</w:t>
      </w:r>
      <w:r w:rsidR="00FF4839" w:rsidRPr="004F010D">
        <w:rPr>
          <w:rFonts w:cstheme="minorHAnsi"/>
          <w:i/>
          <w:iCs/>
          <w:w w:val="95"/>
          <w:sz w:val="24"/>
          <w:szCs w:val="24"/>
        </w:rPr>
        <w:t xml:space="preserve">« </w:t>
      </w:r>
      <w:r w:rsidRPr="004F010D">
        <w:rPr>
          <w:rFonts w:cstheme="minorHAnsi"/>
          <w:i/>
          <w:iCs/>
          <w:w w:val="105"/>
          <w:sz w:val="24"/>
          <w:szCs w:val="24"/>
        </w:rPr>
        <w:t>(navedite oznako sklopa</w:t>
      </w:r>
      <w:r w:rsidR="00F347F4" w:rsidRPr="004F010D">
        <w:rPr>
          <w:rFonts w:cstheme="minorHAnsi"/>
          <w:i/>
          <w:iCs/>
          <w:w w:val="105"/>
          <w:sz w:val="24"/>
          <w:szCs w:val="24"/>
        </w:rPr>
        <w:t>)</w:t>
      </w:r>
      <w:r w:rsidRPr="004F010D">
        <w:rPr>
          <w:rFonts w:cstheme="minorHAnsi"/>
          <w:i/>
          <w:iCs/>
          <w:w w:val="105"/>
          <w:sz w:val="24"/>
          <w:szCs w:val="24"/>
        </w:rPr>
        <w:t xml:space="preserve">«. </w:t>
      </w:r>
      <w:r w:rsidRPr="004F010D">
        <w:rPr>
          <w:rFonts w:cstheme="minorHAnsi"/>
          <w:w w:val="105"/>
          <w:sz w:val="24"/>
          <w:szCs w:val="24"/>
        </w:rPr>
        <w:t>Na hrbtni strani ovojnice mora biti označen polni naslov pošiljatelja</w:t>
      </w:r>
      <w:r w:rsidR="0049387F">
        <w:rPr>
          <w:rFonts w:cstheme="minorHAnsi"/>
          <w:w w:val="105"/>
          <w:sz w:val="24"/>
          <w:szCs w:val="24"/>
        </w:rPr>
        <w:t>,</w:t>
      </w:r>
    </w:p>
    <w:p w14:paraId="4D348BDE" w14:textId="71D9BB62" w:rsidR="000F18CD" w:rsidRDefault="00FF4839" w:rsidP="004F010D">
      <w:pPr>
        <w:widowControl w:val="0"/>
        <w:autoSpaceDE w:val="0"/>
        <w:autoSpaceDN w:val="0"/>
        <w:adjustRightInd w:val="0"/>
        <w:spacing w:before="41" w:after="0" w:line="240" w:lineRule="auto"/>
        <w:jc w:val="both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0"/>
          <w:sz w:val="24"/>
          <w:szCs w:val="24"/>
        </w:rPr>
        <w:t xml:space="preserve">ali </w:t>
      </w:r>
    </w:p>
    <w:p w14:paraId="71B03085" w14:textId="01BC4026" w:rsidR="00B83390" w:rsidRDefault="00B83390" w:rsidP="00E5774C">
      <w:pPr>
        <w:widowControl w:val="0"/>
        <w:autoSpaceDE w:val="0"/>
        <w:autoSpaceDN w:val="0"/>
        <w:adjustRightInd w:val="0"/>
        <w:spacing w:before="41" w:after="0" w:line="240" w:lineRule="auto"/>
        <w:jc w:val="both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0"/>
          <w:sz w:val="24"/>
          <w:szCs w:val="24"/>
        </w:rPr>
        <w:t xml:space="preserve">po elektronski pošti na </w:t>
      </w:r>
      <w:r w:rsidR="00FF4839" w:rsidRPr="008800C0">
        <w:rPr>
          <w:rFonts w:cstheme="minorHAnsi"/>
          <w:w w:val="0"/>
          <w:sz w:val="24"/>
          <w:szCs w:val="24"/>
        </w:rPr>
        <w:t xml:space="preserve">e-naslov kontaktne osebe naročnika: </w:t>
      </w:r>
      <w:hyperlink r:id="rId9" w:history="1">
        <w:r w:rsidR="00F347F4" w:rsidRPr="002A737D">
          <w:rPr>
            <w:rStyle w:val="Hyperlink"/>
            <w:rFonts w:cstheme="minorHAnsi"/>
            <w:w w:val="0"/>
            <w:sz w:val="24"/>
            <w:szCs w:val="24"/>
          </w:rPr>
          <w:t>klemen.mlakar@zptm.si</w:t>
        </w:r>
      </w:hyperlink>
      <w:r w:rsidR="00FF4839" w:rsidRPr="008800C0">
        <w:rPr>
          <w:rFonts w:cstheme="minorHAnsi"/>
          <w:w w:val="0"/>
          <w:sz w:val="24"/>
          <w:szCs w:val="24"/>
        </w:rPr>
        <w:t>.</w:t>
      </w:r>
      <w:r w:rsidR="00F347F4">
        <w:rPr>
          <w:rFonts w:cstheme="minorHAnsi"/>
          <w:w w:val="0"/>
          <w:sz w:val="24"/>
          <w:szCs w:val="24"/>
        </w:rPr>
        <w:t xml:space="preserve"> </w:t>
      </w:r>
    </w:p>
    <w:p w14:paraId="06F81D86" w14:textId="4FDB1874" w:rsidR="006C1B61" w:rsidRPr="008800C0" w:rsidRDefault="006C1B61" w:rsidP="006C1B61">
      <w:pPr>
        <w:widowControl w:val="0"/>
        <w:autoSpaceDE w:val="0"/>
        <w:autoSpaceDN w:val="0"/>
        <w:adjustRightInd w:val="0"/>
        <w:spacing w:before="94" w:after="0" w:line="240" w:lineRule="auto"/>
        <w:jc w:val="both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0"/>
          <w:sz w:val="24"/>
          <w:szCs w:val="24"/>
        </w:rPr>
        <w:t xml:space="preserve">Rok za predložitev ponudbe je </w:t>
      </w:r>
      <w:r>
        <w:rPr>
          <w:rFonts w:cstheme="minorHAnsi"/>
          <w:b/>
          <w:bCs/>
          <w:w w:val="0"/>
          <w:sz w:val="24"/>
          <w:szCs w:val="24"/>
        </w:rPr>
        <w:t>petek, dne 1</w:t>
      </w:r>
      <w:r w:rsidRPr="0009595A">
        <w:rPr>
          <w:rFonts w:cstheme="minorHAnsi"/>
          <w:b/>
          <w:bCs/>
          <w:w w:val="0"/>
          <w:sz w:val="24"/>
          <w:szCs w:val="24"/>
        </w:rPr>
        <w:t>2</w:t>
      </w:r>
      <w:r>
        <w:rPr>
          <w:rFonts w:cstheme="minorHAnsi"/>
          <w:b/>
          <w:bCs/>
          <w:w w:val="0"/>
          <w:sz w:val="24"/>
          <w:szCs w:val="24"/>
        </w:rPr>
        <w:t>. 6. 2026</w:t>
      </w:r>
      <w:r w:rsidRPr="00CD7EAF">
        <w:rPr>
          <w:rFonts w:cstheme="minorHAnsi"/>
          <w:w w:val="0"/>
          <w:sz w:val="24"/>
          <w:szCs w:val="24"/>
        </w:rPr>
        <w:t xml:space="preserve"> </w:t>
      </w:r>
      <w:r w:rsidRPr="008800C0">
        <w:rPr>
          <w:rFonts w:cstheme="minorHAnsi"/>
          <w:w w:val="0"/>
          <w:sz w:val="24"/>
          <w:szCs w:val="24"/>
        </w:rPr>
        <w:t>(v primeru, da ponudnik odda svojo ponudbo po elektronski pošti, je rok za prispelo vlogo na e-naslov do 12.00 ure tega dne).</w:t>
      </w:r>
    </w:p>
    <w:p w14:paraId="0F424665" w14:textId="77777777" w:rsidR="00F347F4" w:rsidRDefault="00F347F4" w:rsidP="00B83390">
      <w:pPr>
        <w:widowControl w:val="0"/>
        <w:tabs>
          <w:tab w:val="left" w:pos="898"/>
        </w:tabs>
        <w:autoSpaceDE w:val="0"/>
        <w:autoSpaceDN w:val="0"/>
        <w:adjustRightInd w:val="0"/>
        <w:spacing w:after="0" w:line="240" w:lineRule="auto"/>
        <w:ind w:left="897" w:hanging="352"/>
        <w:outlineLvl w:val="1"/>
        <w:rPr>
          <w:rFonts w:cstheme="minorHAnsi"/>
          <w:b/>
          <w:bCs/>
          <w:spacing w:val="-1"/>
          <w:w w:val="107"/>
          <w:sz w:val="24"/>
          <w:szCs w:val="24"/>
        </w:rPr>
      </w:pPr>
    </w:p>
    <w:p w14:paraId="7C934FB4" w14:textId="77777777" w:rsidR="00B83390" w:rsidRPr="0017130A" w:rsidRDefault="00F347F4" w:rsidP="00B83390">
      <w:pPr>
        <w:widowControl w:val="0"/>
        <w:tabs>
          <w:tab w:val="left" w:pos="898"/>
        </w:tabs>
        <w:autoSpaceDE w:val="0"/>
        <w:autoSpaceDN w:val="0"/>
        <w:adjustRightInd w:val="0"/>
        <w:spacing w:after="0" w:line="240" w:lineRule="auto"/>
        <w:ind w:left="897" w:hanging="352"/>
        <w:outlineLvl w:val="1"/>
        <w:rPr>
          <w:rFonts w:cstheme="minorHAnsi"/>
          <w:b/>
          <w:bCs/>
          <w:w w:val="0"/>
          <w:sz w:val="24"/>
          <w:szCs w:val="24"/>
        </w:rPr>
      </w:pPr>
      <w:r>
        <w:rPr>
          <w:rFonts w:cstheme="minorHAnsi"/>
          <w:b/>
          <w:bCs/>
          <w:spacing w:val="-1"/>
          <w:w w:val="107"/>
          <w:sz w:val="24"/>
          <w:szCs w:val="24"/>
        </w:rPr>
        <w:t>8</w:t>
      </w:r>
      <w:r w:rsidR="00B83390" w:rsidRPr="0017130A">
        <w:rPr>
          <w:rFonts w:cstheme="minorHAnsi"/>
          <w:b/>
          <w:bCs/>
          <w:spacing w:val="-1"/>
          <w:w w:val="107"/>
          <w:sz w:val="24"/>
          <w:szCs w:val="24"/>
        </w:rPr>
        <w:t>.</w:t>
      </w:r>
      <w:r w:rsidR="00B83390" w:rsidRPr="0017130A">
        <w:rPr>
          <w:rFonts w:cstheme="minorHAnsi"/>
          <w:b/>
          <w:bCs/>
          <w:spacing w:val="-1"/>
          <w:w w:val="107"/>
          <w:sz w:val="24"/>
          <w:szCs w:val="24"/>
        </w:rPr>
        <w:tab/>
      </w:r>
      <w:r w:rsidR="00B83390" w:rsidRPr="008800C0">
        <w:rPr>
          <w:rFonts w:cstheme="minorHAnsi"/>
          <w:b/>
          <w:bCs/>
          <w:w w:val="0"/>
          <w:sz w:val="24"/>
          <w:szCs w:val="24"/>
        </w:rPr>
        <w:t>Obravnava vlog in obvestilo o izidu</w:t>
      </w:r>
    </w:p>
    <w:p w14:paraId="3A65A361" w14:textId="77777777" w:rsidR="00B83390" w:rsidRPr="008800C0" w:rsidRDefault="00B83390" w:rsidP="00B83390">
      <w:pPr>
        <w:widowControl w:val="0"/>
        <w:autoSpaceDE w:val="0"/>
        <w:autoSpaceDN w:val="0"/>
        <w:adjustRightInd w:val="0"/>
        <w:spacing w:before="94" w:after="0" w:line="240" w:lineRule="auto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0"/>
          <w:sz w:val="24"/>
          <w:szCs w:val="24"/>
        </w:rPr>
        <w:t xml:space="preserve">Izbor ponudnikov bo opravil naročnik na sedežu zavoda in ponudnike o izboru obvestil v roku </w:t>
      </w:r>
      <w:r w:rsidR="004F010D">
        <w:rPr>
          <w:rFonts w:cstheme="minorHAnsi"/>
          <w:w w:val="0"/>
          <w:sz w:val="24"/>
          <w:szCs w:val="24"/>
        </w:rPr>
        <w:t>8</w:t>
      </w:r>
      <w:r w:rsidRPr="008800C0">
        <w:rPr>
          <w:rFonts w:cstheme="minorHAnsi"/>
          <w:w w:val="0"/>
          <w:sz w:val="24"/>
          <w:szCs w:val="24"/>
        </w:rPr>
        <w:t xml:space="preserve"> dni po zaključku roka za oddajo ponudb.</w:t>
      </w:r>
    </w:p>
    <w:p w14:paraId="683984CC" w14:textId="77777777" w:rsidR="00B83390" w:rsidRPr="008800C0" w:rsidRDefault="00B83390" w:rsidP="00B83390">
      <w:pPr>
        <w:widowControl w:val="0"/>
        <w:autoSpaceDE w:val="0"/>
        <w:autoSpaceDN w:val="0"/>
        <w:adjustRightInd w:val="0"/>
        <w:spacing w:before="94" w:after="0" w:line="240" w:lineRule="auto"/>
        <w:rPr>
          <w:rFonts w:cstheme="minorHAnsi"/>
          <w:w w:val="0"/>
          <w:sz w:val="24"/>
          <w:szCs w:val="24"/>
        </w:rPr>
      </w:pPr>
    </w:p>
    <w:p w14:paraId="01A867AC" w14:textId="77777777" w:rsidR="00B83390" w:rsidRPr="008800C0" w:rsidRDefault="00F347F4" w:rsidP="00B83390">
      <w:pPr>
        <w:widowControl w:val="0"/>
        <w:tabs>
          <w:tab w:val="left" w:pos="898"/>
        </w:tabs>
        <w:autoSpaceDE w:val="0"/>
        <w:autoSpaceDN w:val="0"/>
        <w:adjustRightInd w:val="0"/>
        <w:spacing w:after="0" w:line="240" w:lineRule="auto"/>
        <w:ind w:left="897" w:hanging="352"/>
        <w:outlineLvl w:val="1"/>
        <w:rPr>
          <w:rFonts w:cstheme="minorHAnsi"/>
          <w:b/>
          <w:w w:val="0"/>
          <w:sz w:val="24"/>
          <w:szCs w:val="24"/>
        </w:rPr>
      </w:pPr>
      <w:r>
        <w:rPr>
          <w:rFonts w:cstheme="minorHAnsi"/>
          <w:b/>
          <w:w w:val="0"/>
          <w:sz w:val="24"/>
          <w:szCs w:val="24"/>
        </w:rPr>
        <w:t>9</w:t>
      </w:r>
      <w:r w:rsidR="00B83390" w:rsidRPr="008800C0">
        <w:rPr>
          <w:rFonts w:cstheme="minorHAnsi"/>
          <w:b/>
          <w:w w:val="0"/>
          <w:sz w:val="24"/>
          <w:szCs w:val="24"/>
        </w:rPr>
        <w:t xml:space="preserve">. Dodatne informacije </w:t>
      </w:r>
    </w:p>
    <w:p w14:paraId="349DD1A1" w14:textId="77777777" w:rsidR="00B83390" w:rsidRPr="008800C0" w:rsidRDefault="00B83390" w:rsidP="00F347F4">
      <w:pPr>
        <w:widowControl w:val="0"/>
        <w:autoSpaceDE w:val="0"/>
        <w:autoSpaceDN w:val="0"/>
        <w:adjustRightInd w:val="0"/>
        <w:spacing w:before="94" w:after="0" w:line="240" w:lineRule="auto"/>
        <w:jc w:val="both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0"/>
          <w:sz w:val="24"/>
          <w:szCs w:val="24"/>
        </w:rPr>
        <w:t xml:space="preserve">Kontaktna oseba naročnika za več informacij je </w:t>
      </w:r>
      <w:r w:rsidR="00CE79C2">
        <w:rPr>
          <w:rFonts w:cstheme="minorHAnsi"/>
          <w:w w:val="0"/>
          <w:sz w:val="24"/>
          <w:szCs w:val="24"/>
        </w:rPr>
        <w:t>Klemen Mlakar</w:t>
      </w:r>
      <w:r w:rsidRPr="008800C0">
        <w:rPr>
          <w:rFonts w:cstheme="minorHAnsi"/>
          <w:w w:val="0"/>
          <w:sz w:val="24"/>
          <w:szCs w:val="24"/>
        </w:rPr>
        <w:t>, vsa vprašanja lahko pisano naslovite na e-</w:t>
      </w:r>
      <w:r w:rsidRPr="00F347F4">
        <w:rPr>
          <w:rFonts w:cstheme="minorHAnsi"/>
          <w:w w:val="0"/>
          <w:sz w:val="24"/>
          <w:szCs w:val="24"/>
        </w:rPr>
        <w:t xml:space="preserve">naslov </w:t>
      </w:r>
      <w:hyperlink r:id="rId10" w:history="1">
        <w:r w:rsidR="00F347F4" w:rsidRPr="002A737D">
          <w:rPr>
            <w:rStyle w:val="Hyperlink"/>
            <w:rFonts w:cstheme="minorHAnsi"/>
            <w:w w:val="0"/>
            <w:sz w:val="24"/>
            <w:szCs w:val="24"/>
          </w:rPr>
          <w:t>klemen.mlakar@zptm.si</w:t>
        </w:r>
      </w:hyperlink>
      <w:r w:rsidR="00F347F4">
        <w:rPr>
          <w:rStyle w:val="Hyperlink"/>
          <w:rFonts w:cstheme="minorHAnsi"/>
          <w:color w:val="auto"/>
          <w:w w:val="0"/>
          <w:sz w:val="24"/>
          <w:szCs w:val="24"/>
          <w:u w:val="none"/>
        </w:rPr>
        <w:t xml:space="preserve"> </w:t>
      </w:r>
      <w:r w:rsidRPr="00F347F4">
        <w:rPr>
          <w:rFonts w:cstheme="minorHAnsi"/>
          <w:w w:val="0"/>
          <w:sz w:val="24"/>
          <w:szCs w:val="24"/>
        </w:rPr>
        <w:t>ali na tel. št.</w:t>
      </w:r>
      <w:r w:rsidRPr="008800C0">
        <w:rPr>
          <w:rFonts w:cstheme="minorHAnsi"/>
          <w:w w:val="0"/>
          <w:sz w:val="24"/>
          <w:szCs w:val="24"/>
        </w:rPr>
        <w:t xml:space="preserve"> 05 90 83 79</w:t>
      </w:r>
      <w:r w:rsidR="00CE79C2">
        <w:rPr>
          <w:rFonts w:cstheme="minorHAnsi"/>
          <w:w w:val="0"/>
          <w:sz w:val="24"/>
          <w:szCs w:val="24"/>
        </w:rPr>
        <w:t>6</w:t>
      </w:r>
      <w:r w:rsidRPr="008800C0">
        <w:rPr>
          <w:rFonts w:cstheme="minorHAnsi"/>
          <w:w w:val="0"/>
          <w:sz w:val="24"/>
          <w:szCs w:val="24"/>
        </w:rPr>
        <w:t>.</w:t>
      </w:r>
    </w:p>
    <w:p w14:paraId="257FE469" w14:textId="77777777" w:rsidR="00B83390" w:rsidRPr="008800C0" w:rsidRDefault="00B83390" w:rsidP="00B83390">
      <w:pPr>
        <w:widowControl w:val="0"/>
        <w:autoSpaceDE w:val="0"/>
        <w:autoSpaceDN w:val="0"/>
        <w:adjustRightInd w:val="0"/>
        <w:spacing w:before="94" w:after="0" w:line="240" w:lineRule="auto"/>
        <w:rPr>
          <w:rFonts w:cstheme="minorHAnsi"/>
          <w:w w:val="0"/>
          <w:sz w:val="24"/>
          <w:szCs w:val="24"/>
        </w:rPr>
      </w:pPr>
    </w:p>
    <w:p w14:paraId="366A43BC" w14:textId="4F48C35C" w:rsidR="008800C0" w:rsidRDefault="00B83390" w:rsidP="00494C0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w w:val="0"/>
          <w:sz w:val="24"/>
          <w:szCs w:val="24"/>
        </w:rPr>
      </w:pPr>
      <w:r w:rsidRPr="008800C0">
        <w:rPr>
          <w:rFonts w:cstheme="minorHAnsi"/>
          <w:w w:val="0"/>
          <w:sz w:val="24"/>
          <w:szCs w:val="24"/>
        </w:rPr>
        <w:t xml:space="preserve">Brežice, </w:t>
      </w:r>
      <w:r w:rsidR="00F347F4">
        <w:rPr>
          <w:rFonts w:cstheme="minorHAnsi"/>
          <w:w w:val="0"/>
          <w:sz w:val="24"/>
          <w:szCs w:val="24"/>
        </w:rPr>
        <w:t xml:space="preserve">dne </w:t>
      </w:r>
      <w:r w:rsidR="0009595A">
        <w:rPr>
          <w:rFonts w:cstheme="minorHAnsi"/>
          <w:w w:val="0"/>
          <w:sz w:val="24"/>
          <w:szCs w:val="24"/>
        </w:rPr>
        <w:t>5</w:t>
      </w:r>
      <w:r w:rsidR="00CF1266">
        <w:rPr>
          <w:rFonts w:cstheme="minorHAnsi"/>
          <w:w w:val="0"/>
          <w:sz w:val="24"/>
          <w:szCs w:val="24"/>
        </w:rPr>
        <w:t>.</w:t>
      </w:r>
      <w:r w:rsidR="00F347F4">
        <w:rPr>
          <w:rFonts w:cstheme="minorHAnsi"/>
          <w:w w:val="0"/>
          <w:sz w:val="24"/>
          <w:szCs w:val="24"/>
        </w:rPr>
        <w:t xml:space="preserve"> </w:t>
      </w:r>
      <w:r w:rsidR="005C71D5">
        <w:rPr>
          <w:rFonts w:cstheme="minorHAnsi"/>
          <w:w w:val="0"/>
          <w:sz w:val="24"/>
          <w:szCs w:val="24"/>
        </w:rPr>
        <w:t>6</w:t>
      </w:r>
      <w:r w:rsidRPr="008800C0">
        <w:rPr>
          <w:rFonts w:cstheme="minorHAnsi"/>
          <w:w w:val="0"/>
          <w:sz w:val="24"/>
          <w:szCs w:val="24"/>
        </w:rPr>
        <w:t>.</w:t>
      </w:r>
      <w:r w:rsidR="00F347F4">
        <w:rPr>
          <w:rFonts w:cstheme="minorHAnsi"/>
          <w:w w:val="0"/>
          <w:sz w:val="24"/>
          <w:szCs w:val="24"/>
        </w:rPr>
        <w:t xml:space="preserve"> </w:t>
      </w:r>
      <w:r w:rsidRPr="008800C0">
        <w:rPr>
          <w:rFonts w:cstheme="minorHAnsi"/>
          <w:w w:val="0"/>
          <w:sz w:val="24"/>
          <w:szCs w:val="24"/>
        </w:rPr>
        <w:t>202</w:t>
      </w:r>
      <w:r w:rsidR="005C71D5">
        <w:rPr>
          <w:rFonts w:cstheme="minorHAnsi"/>
          <w:w w:val="0"/>
          <w:sz w:val="24"/>
          <w:szCs w:val="24"/>
        </w:rPr>
        <w:t>6</w:t>
      </w:r>
    </w:p>
    <w:p w14:paraId="25B54C3E" w14:textId="77777777" w:rsidR="00494C01" w:rsidRDefault="00494C01" w:rsidP="00494C0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w w:val="0"/>
          <w:sz w:val="24"/>
          <w:szCs w:val="24"/>
        </w:rPr>
      </w:pPr>
    </w:p>
    <w:p w14:paraId="373AA683" w14:textId="77777777" w:rsidR="00494C01" w:rsidRDefault="00494C01">
      <w:pPr>
        <w:rPr>
          <w:rFonts w:cstheme="minorHAnsi"/>
          <w:w w:val="0"/>
          <w:sz w:val="24"/>
          <w:szCs w:val="24"/>
        </w:rPr>
      </w:pPr>
      <w:r>
        <w:rPr>
          <w:rFonts w:cstheme="minorHAnsi"/>
          <w:w w:val="0"/>
          <w:sz w:val="24"/>
          <w:szCs w:val="24"/>
        </w:rPr>
        <w:br w:type="page"/>
      </w:r>
    </w:p>
    <w:p w14:paraId="25F19FA0" w14:textId="77777777" w:rsidR="00494C01" w:rsidRDefault="00494C01" w:rsidP="00494C01">
      <w:pPr>
        <w:pStyle w:val="Heading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rPr>
          <w:rFonts w:asciiTheme="minorHAnsi" w:hAnsiTheme="minorHAnsi" w:cstheme="minorHAnsi"/>
          <w:b/>
          <w:i/>
        </w:rPr>
      </w:pPr>
    </w:p>
    <w:p w14:paraId="51518AE2" w14:textId="77777777" w:rsidR="0049387F" w:rsidRPr="00AD38F2" w:rsidRDefault="0049387F" w:rsidP="0049387F">
      <w:pPr>
        <w:pStyle w:val="Heading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jc w:val="both"/>
        <w:rPr>
          <w:rFonts w:cstheme="minorHAnsi"/>
          <w:b/>
        </w:rPr>
      </w:pPr>
      <w:r w:rsidRPr="00AD38F2">
        <w:rPr>
          <w:rFonts w:cstheme="minorHAnsi"/>
          <w:b/>
        </w:rPr>
        <w:t xml:space="preserve">OBRAZEC </w:t>
      </w:r>
      <w:proofErr w:type="spellStart"/>
      <w:r w:rsidRPr="00AD38F2">
        <w:rPr>
          <w:rFonts w:cstheme="minorHAnsi"/>
          <w:b/>
        </w:rPr>
        <w:t>št</w:t>
      </w:r>
      <w:proofErr w:type="spellEnd"/>
      <w:r w:rsidRPr="00AD38F2">
        <w:rPr>
          <w:rFonts w:cstheme="minorHAnsi"/>
          <w:b/>
        </w:rPr>
        <w:t>. 1</w:t>
      </w:r>
    </w:p>
    <w:p w14:paraId="4049E062" w14:textId="77777777" w:rsidR="0049387F" w:rsidRPr="00AD38F2" w:rsidRDefault="0049387F" w:rsidP="0049387F">
      <w:pPr>
        <w:jc w:val="both"/>
        <w:rPr>
          <w:rFonts w:cstheme="minorHAnsi"/>
          <w:b/>
          <w:sz w:val="24"/>
          <w:szCs w:val="24"/>
        </w:rPr>
      </w:pPr>
      <w:r w:rsidRPr="00AD38F2">
        <w:rPr>
          <w:rFonts w:cstheme="minorHAnsi"/>
          <w:b/>
          <w:sz w:val="24"/>
          <w:szCs w:val="24"/>
        </w:rPr>
        <w:t>Naročnik: Zavod za podjetništvo, turizem in mladino Brežice, Gubčeva ulica 10a, 8250 Brežice</w:t>
      </w:r>
    </w:p>
    <w:p w14:paraId="31317490" w14:textId="77777777" w:rsidR="0049387F" w:rsidRDefault="0049387F" w:rsidP="0049387F">
      <w:pPr>
        <w:rPr>
          <w:lang w:val="en-US"/>
        </w:rPr>
      </w:pPr>
    </w:p>
    <w:p w14:paraId="4A78DE07" w14:textId="77777777" w:rsidR="0049387F" w:rsidRPr="00C276F2" w:rsidRDefault="0049387F" w:rsidP="0049387F">
      <w:pPr>
        <w:jc w:val="center"/>
        <w:rPr>
          <w:rFonts w:cstheme="minorHAnsi"/>
          <w:b/>
        </w:rPr>
      </w:pPr>
      <w:r w:rsidRPr="00C276F2">
        <w:rPr>
          <w:rFonts w:cstheme="minorHAnsi"/>
          <w:b/>
        </w:rPr>
        <w:t>PODATKI O PONUDNIKU</w:t>
      </w:r>
    </w:p>
    <w:p w14:paraId="19EA8916" w14:textId="77777777" w:rsidR="0049387F" w:rsidRPr="009064C6" w:rsidRDefault="0049387F" w:rsidP="0049387F">
      <w:pPr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9064C6">
        <w:rPr>
          <w:rFonts w:ascii="Calibri" w:eastAsia="Calibri" w:hAnsi="Calibri" w:cs="Times New Roman"/>
          <w:b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A06BB" wp14:editId="0151283A">
                <wp:simplePos x="0" y="0"/>
                <wp:positionH relativeFrom="margin">
                  <wp:posOffset>-7315</wp:posOffset>
                </wp:positionH>
                <wp:positionV relativeFrom="paragraph">
                  <wp:posOffset>109220</wp:posOffset>
                </wp:positionV>
                <wp:extent cx="5950915" cy="342900"/>
                <wp:effectExtent l="0" t="0" r="12065" b="1905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91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D2EC3" w14:textId="77777777" w:rsidR="0049387F" w:rsidRDefault="0049387F" w:rsidP="0049387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543AD">
                              <w:rPr>
                                <w:sz w:val="24"/>
                                <w:szCs w:val="24"/>
                              </w:rPr>
                              <w:t>Firma oziroma ime:</w:t>
                            </w:r>
                          </w:p>
                          <w:p w14:paraId="43A7D63E" w14:textId="77777777" w:rsidR="0049387F" w:rsidRDefault="0049387F" w:rsidP="00493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A06BB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.6pt;margin-top:8.6pt;width:468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" fillcolor="window" strokeweight=".5pt">
                <v:textbox>
                  <w:txbxContent>
                    <w:p w14:paraId="3C6D2EC3" w14:textId="77777777" w:rsidR="0049387F" w:rsidRDefault="0049387F" w:rsidP="0049387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0543AD">
                        <w:rPr>
                          <w:sz w:val="24"/>
                          <w:szCs w:val="24"/>
                        </w:rPr>
                        <w:t>Firma oziroma ime:</w:t>
                      </w:r>
                    </w:p>
                    <w:p w14:paraId="43A7D63E" w14:textId="77777777" w:rsidR="0049387F" w:rsidRDefault="0049387F" w:rsidP="0049387F"/>
                  </w:txbxContent>
                </v:textbox>
                <w10:wrap anchorx="margin"/>
              </v:shape>
            </w:pict>
          </mc:Fallback>
        </mc:AlternateContent>
      </w:r>
    </w:p>
    <w:p w14:paraId="5599E2F6" w14:textId="77777777" w:rsidR="0049387F" w:rsidRPr="009064C6" w:rsidRDefault="0049387F" w:rsidP="0049387F">
      <w:pPr>
        <w:jc w:val="center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9064C6">
        <w:rPr>
          <w:rFonts w:ascii="Calibri" w:eastAsia="Calibri" w:hAnsi="Calibri" w:cs="Times New Roman"/>
          <w:b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0E8F4" wp14:editId="69758EBD">
                <wp:simplePos x="0" y="0"/>
                <wp:positionH relativeFrom="column">
                  <wp:posOffset>0</wp:posOffset>
                </wp:positionH>
                <wp:positionV relativeFrom="paragraph">
                  <wp:posOffset>267183</wp:posOffset>
                </wp:positionV>
                <wp:extent cx="5943270" cy="329184"/>
                <wp:effectExtent l="0" t="0" r="19685" b="1397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270" cy="3291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2D57A" w14:textId="77777777" w:rsidR="0049387F" w:rsidRDefault="0049387F" w:rsidP="0049387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Zakoniti zastopnik:</w:t>
                            </w:r>
                          </w:p>
                          <w:p w14:paraId="6B5471B3" w14:textId="77777777" w:rsidR="0049387F" w:rsidRDefault="0049387F" w:rsidP="00493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0E8F4" id="Polje z besedilom 4" o:spid="_x0000_s1027" type="#_x0000_t202" style="position:absolute;left:0;text-align:left;margin-left:0;margin-top:21.05pt;width:467.95pt;height:25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" fillcolor="window" strokeweight=".5pt">
                <v:textbox>
                  <w:txbxContent>
                    <w:p w14:paraId="18D2D57A" w14:textId="77777777" w:rsidR="0049387F" w:rsidRDefault="0049387F" w:rsidP="0049387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Zakoniti zastopnik:</w:t>
                      </w:r>
                    </w:p>
                    <w:p w14:paraId="6B5471B3" w14:textId="77777777" w:rsidR="0049387F" w:rsidRDefault="0049387F" w:rsidP="0049387F"/>
                  </w:txbxContent>
                </v:textbox>
              </v:shape>
            </w:pict>
          </mc:Fallback>
        </mc:AlternateContent>
      </w:r>
    </w:p>
    <w:p w14:paraId="0BA4ECA2" w14:textId="77777777" w:rsidR="0049387F" w:rsidRPr="009064C6" w:rsidRDefault="0049387F" w:rsidP="0049387F">
      <w:pPr>
        <w:jc w:val="center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116C097" w14:textId="77777777" w:rsidR="0049387F" w:rsidRPr="009064C6" w:rsidRDefault="0049387F" w:rsidP="0049387F">
      <w:pPr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 w:rsidRPr="009064C6">
        <w:rPr>
          <w:rFonts w:ascii="Calibri" w:eastAsia="Calibri" w:hAnsi="Calibri" w:cs="Times New Roman"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F1D38B" wp14:editId="214D6CCA">
                <wp:simplePos x="0" y="0"/>
                <wp:positionH relativeFrom="column">
                  <wp:posOffset>-1</wp:posOffset>
                </wp:positionH>
                <wp:positionV relativeFrom="paragraph">
                  <wp:posOffset>116205</wp:posOffset>
                </wp:positionV>
                <wp:extent cx="5942965" cy="342900"/>
                <wp:effectExtent l="0" t="0" r="19685" b="19050"/>
                <wp:wrapNone/>
                <wp:docPr id="6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ACBB4" w14:textId="77777777" w:rsidR="0049387F" w:rsidRDefault="0049387F" w:rsidP="0049387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Naslov:</w:t>
                            </w:r>
                          </w:p>
                          <w:p w14:paraId="4A856C9E" w14:textId="77777777" w:rsidR="0049387F" w:rsidRDefault="0049387F" w:rsidP="00493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D38B" id="Polje z besedilom 5" o:spid="_x0000_s1028" type="#_x0000_t202" style="position:absolute;left:0;text-align:left;margin-left:0;margin-top:9.15pt;width:467.9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" fillcolor="window" strokeweight=".5pt">
                <v:textbox>
                  <w:txbxContent>
                    <w:p w14:paraId="219ACBB4" w14:textId="77777777" w:rsidR="0049387F" w:rsidRDefault="0049387F" w:rsidP="0049387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Naslov:</w:t>
                      </w:r>
                    </w:p>
                    <w:p w14:paraId="4A856C9E" w14:textId="77777777" w:rsidR="0049387F" w:rsidRDefault="0049387F" w:rsidP="0049387F"/>
                  </w:txbxContent>
                </v:textbox>
              </v:shape>
            </w:pict>
          </mc:Fallback>
        </mc:AlternateContent>
      </w:r>
    </w:p>
    <w:p w14:paraId="70E75478" w14:textId="77777777" w:rsidR="0049387F" w:rsidRPr="009064C6" w:rsidRDefault="0049387F" w:rsidP="0049387F">
      <w:pPr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 w:rsidRPr="009064C6">
        <w:rPr>
          <w:rFonts w:ascii="Calibri" w:eastAsia="Calibri" w:hAnsi="Calibri" w:cs="Times New Roman"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34D70" wp14:editId="40CE832D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5942965" cy="342900"/>
                <wp:effectExtent l="0" t="0" r="19685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4B406" w14:textId="77777777" w:rsidR="0049387F" w:rsidRDefault="0049387F" w:rsidP="0049387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ID za DDV: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Matična št.:</w:t>
                            </w:r>
                          </w:p>
                          <w:p w14:paraId="789B4715" w14:textId="77777777" w:rsidR="0049387F" w:rsidRDefault="0049387F" w:rsidP="0049387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02E909" w14:textId="77777777" w:rsidR="0049387F" w:rsidRDefault="0049387F" w:rsidP="0049387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B2FA94" w14:textId="77777777" w:rsidR="0049387F" w:rsidRDefault="0049387F" w:rsidP="00493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34D70" id="Polje z besedilom 7" o:spid="_x0000_s1029" type="#_x0000_t202" style="position:absolute;left:0;text-align:left;margin-left:0;margin-top:21.35pt;width:467.9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" fillcolor="window" strokeweight=".5pt">
                <v:textbox>
                  <w:txbxContent>
                    <w:p w14:paraId="7BA4B406" w14:textId="77777777" w:rsidR="0049387F" w:rsidRDefault="0049387F" w:rsidP="0049387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ID za DDV: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Matična št.:</w:t>
                      </w:r>
                    </w:p>
                    <w:p w14:paraId="789B4715" w14:textId="77777777" w:rsidR="0049387F" w:rsidRDefault="0049387F" w:rsidP="0049387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802E909" w14:textId="77777777" w:rsidR="0049387F" w:rsidRDefault="0049387F" w:rsidP="0049387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2B2FA94" w14:textId="77777777" w:rsidR="0049387F" w:rsidRDefault="0049387F" w:rsidP="0049387F"/>
                  </w:txbxContent>
                </v:textbox>
              </v:shape>
            </w:pict>
          </mc:Fallback>
        </mc:AlternateContent>
      </w:r>
    </w:p>
    <w:p w14:paraId="75A063D8" w14:textId="77777777" w:rsidR="0049387F" w:rsidRPr="009064C6" w:rsidRDefault="0049387F" w:rsidP="0049387F">
      <w:pPr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2523572C" w14:textId="77777777" w:rsidR="0049387F" w:rsidRPr="009064C6" w:rsidRDefault="0049387F" w:rsidP="0049387F">
      <w:pPr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 w:rsidRPr="009064C6">
        <w:rPr>
          <w:rFonts w:ascii="Calibri" w:eastAsia="Calibri" w:hAnsi="Calibri" w:cs="Times New Roman"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B25BF" wp14:editId="6E33E667">
                <wp:simplePos x="0" y="0"/>
                <wp:positionH relativeFrom="column">
                  <wp:posOffset>-1</wp:posOffset>
                </wp:positionH>
                <wp:positionV relativeFrom="paragraph">
                  <wp:posOffset>123825</wp:posOffset>
                </wp:positionV>
                <wp:extent cx="5942965" cy="342900"/>
                <wp:effectExtent l="0" t="0" r="19685" b="1905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3C06E" w14:textId="77777777" w:rsidR="0049387F" w:rsidRDefault="0049387F" w:rsidP="0049387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Številka transakcijskega računa:</w:t>
                            </w:r>
                          </w:p>
                          <w:p w14:paraId="0D3A0C70" w14:textId="77777777" w:rsidR="0049387F" w:rsidRDefault="0049387F" w:rsidP="00493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25BF" id="Polje z besedilom 8" o:spid="_x0000_s1030" type="#_x0000_t202" style="position:absolute;left:0;text-align:left;margin-left:0;margin-top:9.75pt;width:467.9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" fillcolor="window" strokeweight=".5pt">
                <v:textbox>
                  <w:txbxContent>
                    <w:p w14:paraId="4743C06E" w14:textId="77777777" w:rsidR="0049387F" w:rsidRDefault="0049387F" w:rsidP="0049387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Številka transakcijskega računa:</w:t>
                      </w:r>
                    </w:p>
                    <w:p w14:paraId="0D3A0C70" w14:textId="77777777" w:rsidR="0049387F" w:rsidRDefault="0049387F" w:rsidP="0049387F"/>
                  </w:txbxContent>
                </v:textbox>
              </v:shape>
            </w:pict>
          </mc:Fallback>
        </mc:AlternateContent>
      </w:r>
    </w:p>
    <w:p w14:paraId="57D3F6A5" w14:textId="77777777" w:rsidR="0049387F" w:rsidRPr="009064C6" w:rsidRDefault="0049387F" w:rsidP="0049387F">
      <w:pPr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 w:rsidRPr="009064C6">
        <w:rPr>
          <w:rFonts w:ascii="Calibri" w:eastAsia="Calibri" w:hAnsi="Calibri" w:cs="Times New Roman"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AEB56" wp14:editId="1BC32E11">
                <wp:simplePos x="0" y="0"/>
                <wp:positionH relativeFrom="column">
                  <wp:posOffset>0</wp:posOffset>
                </wp:positionH>
                <wp:positionV relativeFrom="paragraph">
                  <wp:posOffset>278130</wp:posOffset>
                </wp:positionV>
                <wp:extent cx="5943600" cy="342900"/>
                <wp:effectExtent l="0" t="0" r="19050" b="1905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FBDB50" w14:textId="77777777" w:rsidR="0049387F" w:rsidRDefault="0049387F" w:rsidP="0049387F">
                            <w:r>
                              <w:rPr>
                                <w:sz w:val="24"/>
                                <w:szCs w:val="24"/>
                              </w:rPr>
                              <w:t>Telefon: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AEB56" id="Polje z besedilom 9" o:spid="_x0000_s1031" type="#_x0000_t202" style="position:absolute;left:0;text-align:left;margin-left:0;margin-top:21.9pt;width:468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" fillcolor="window" strokeweight=".5pt">
                <v:textbox>
                  <w:txbxContent>
                    <w:p w14:paraId="06FBDB50" w14:textId="77777777" w:rsidR="0049387F" w:rsidRDefault="0049387F" w:rsidP="0049387F">
                      <w:r>
                        <w:rPr>
                          <w:sz w:val="24"/>
                          <w:szCs w:val="24"/>
                        </w:rPr>
                        <w:t>Telefon: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9A9F29A" w14:textId="77777777" w:rsidR="0049387F" w:rsidRPr="009064C6" w:rsidRDefault="0049387F" w:rsidP="0049387F">
      <w:pPr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07CCF5E9" w14:textId="77777777" w:rsidR="0049387F" w:rsidRPr="009064C6" w:rsidRDefault="0049387F" w:rsidP="0049387F">
      <w:pPr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 w:rsidRPr="009064C6">
        <w:rPr>
          <w:rFonts w:ascii="Calibri" w:eastAsia="Calibri" w:hAnsi="Calibri" w:cs="Times New Roman"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CB0444" wp14:editId="6C6F601E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5942965" cy="342900"/>
                <wp:effectExtent l="0" t="0" r="19685" b="1905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94F80" w14:textId="77777777" w:rsidR="0049387F" w:rsidRDefault="0049387F" w:rsidP="0049387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Elektronska pošta za obveščanje ponudnika:</w:t>
                            </w:r>
                          </w:p>
                          <w:p w14:paraId="710BA741" w14:textId="77777777" w:rsidR="0049387F" w:rsidRDefault="0049387F" w:rsidP="00493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B0444" id="Polje z besedilom 10" o:spid="_x0000_s1032" type="#_x0000_t202" style="position:absolute;left:0;text-align:left;margin-left:0;margin-top:10.3pt;width:467.95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" fillcolor="window" strokeweight=".5pt">
                <v:textbox>
                  <w:txbxContent>
                    <w:p w14:paraId="07194F80" w14:textId="77777777" w:rsidR="0049387F" w:rsidRDefault="0049387F" w:rsidP="0049387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Elektronska pošta za obveščanje ponudnika:</w:t>
                      </w:r>
                    </w:p>
                    <w:p w14:paraId="710BA741" w14:textId="77777777" w:rsidR="0049387F" w:rsidRDefault="0049387F" w:rsidP="0049387F"/>
                  </w:txbxContent>
                </v:textbox>
              </v:shape>
            </w:pict>
          </mc:Fallback>
        </mc:AlternateContent>
      </w:r>
    </w:p>
    <w:p w14:paraId="5D0297C7" w14:textId="77777777" w:rsidR="0049387F" w:rsidRPr="009064C6" w:rsidRDefault="0049387F" w:rsidP="0049387F">
      <w:pPr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 w:rsidRPr="009064C6">
        <w:rPr>
          <w:rFonts w:ascii="Calibri" w:eastAsia="Calibri" w:hAnsi="Calibri" w:cs="Times New Roman"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C760AE" wp14:editId="06D49768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942965" cy="342900"/>
                <wp:effectExtent l="0" t="0" r="19685" b="1905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C6CEF" w14:textId="77777777" w:rsidR="0049387F" w:rsidRDefault="0049387F" w:rsidP="0049387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Kontaktna oseba ponudnika za obveščanje:</w:t>
                            </w:r>
                          </w:p>
                          <w:p w14:paraId="488C04A2" w14:textId="77777777" w:rsidR="0049387F" w:rsidRDefault="0049387F" w:rsidP="00493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760AE" id="Polje z besedilom 11" o:spid="_x0000_s1033" type="#_x0000_t202" style="position:absolute;left:0;text-align:left;margin-left:0;margin-top:22.5pt;width:467.9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" fillcolor="window" strokeweight=".5pt">
                <v:textbox>
                  <w:txbxContent>
                    <w:p w14:paraId="671C6CEF" w14:textId="77777777" w:rsidR="0049387F" w:rsidRDefault="0049387F" w:rsidP="0049387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Kontaktna oseba ponudnika za obveščanje:</w:t>
                      </w:r>
                    </w:p>
                    <w:p w14:paraId="488C04A2" w14:textId="77777777" w:rsidR="0049387F" w:rsidRDefault="0049387F" w:rsidP="0049387F"/>
                  </w:txbxContent>
                </v:textbox>
              </v:shape>
            </w:pict>
          </mc:Fallback>
        </mc:AlternateContent>
      </w:r>
    </w:p>
    <w:p w14:paraId="4785869B" w14:textId="77777777" w:rsidR="0049387F" w:rsidRPr="009064C6" w:rsidRDefault="0049387F" w:rsidP="0049387F">
      <w:pPr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6889D5ED" w14:textId="77777777" w:rsidR="0049387F" w:rsidRPr="009064C6" w:rsidRDefault="0049387F" w:rsidP="0049387F">
      <w:pPr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 w:rsidRPr="009064C6">
        <w:rPr>
          <w:rFonts w:ascii="Calibri" w:eastAsia="Calibri" w:hAnsi="Calibri" w:cs="Times New Roman"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C119FE" wp14:editId="1F0EFB5E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5942965" cy="342900"/>
                <wp:effectExtent l="0" t="0" r="19685" b="1905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AA5B3" w14:textId="77777777" w:rsidR="0049387F" w:rsidRDefault="0049387F" w:rsidP="0049387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Odgovorna oseba za podpis pogodbe:</w:t>
                            </w:r>
                          </w:p>
                          <w:p w14:paraId="4DD39E9D" w14:textId="77777777" w:rsidR="0049387F" w:rsidRDefault="0049387F" w:rsidP="00493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119FE" id="Polje z besedilom 12" o:spid="_x0000_s1034" type="#_x0000_t202" style="position:absolute;left:0;text-align:left;margin-left:0;margin-top:10.9pt;width:467.9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" fillcolor="window" strokeweight=".5pt">
                <v:textbox>
                  <w:txbxContent>
                    <w:p w14:paraId="3E9AA5B3" w14:textId="77777777" w:rsidR="0049387F" w:rsidRDefault="0049387F" w:rsidP="0049387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Odgovorna oseba za podpis pogodbe:</w:t>
                      </w:r>
                    </w:p>
                    <w:p w14:paraId="4DD39E9D" w14:textId="77777777" w:rsidR="0049387F" w:rsidRDefault="0049387F" w:rsidP="0049387F"/>
                  </w:txbxContent>
                </v:textbox>
              </v:shape>
            </w:pict>
          </mc:Fallback>
        </mc:AlternateContent>
      </w:r>
    </w:p>
    <w:p w14:paraId="0AE0DB57" w14:textId="77777777" w:rsidR="0049387F" w:rsidRPr="009064C6" w:rsidRDefault="0049387F" w:rsidP="0049387F">
      <w:pPr>
        <w:jc w:val="both"/>
        <w:rPr>
          <w:rFonts w:cstheme="minorHAnsi"/>
          <w:color w:val="FF0000"/>
        </w:rPr>
      </w:pPr>
    </w:p>
    <w:p w14:paraId="6F4B3DD8" w14:textId="77777777" w:rsidR="0049387F" w:rsidRPr="009064C6" w:rsidRDefault="0049387F" w:rsidP="0049387F">
      <w:pPr>
        <w:jc w:val="both"/>
        <w:rPr>
          <w:rFonts w:cstheme="minorHAnsi"/>
          <w:color w:val="FF0000"/>
        </w:rPr>
      </w:pPr>
    </w:p>
    <w:p w14:paraId="34906BE0" w14:textId="77777777" w:rsidR="0049387F" w:rsidRPr="009064C6" w:rsidRDefault="0049387F" w:rsidP="0049387F">
      <w:pPr>
        <w:jc w:val="both"/>
        <w:rPr>
          <w:rFonts w:cstheme="minorHAnsi"/>
          <w:color w:val="FF0000"/>
        </w:rPr>
      </w:pPr>
    </w:p>
    <w:p w14:paraId="23873323" w14:textId="77777777" w:rsidR="0049387F" w:rsidRPr="009064C6" w:rsidRDefault="0049387F" w:rsidP="0049387F">
      <w:pPr>
        <w:jc w:val="both"/>
        <w:rPr>
          <w:rFonts w:cstheme="minorHAnsi"/>
          <w:color w:val="FF0000"/>
        </w:rPr>
      </w:pPr>
    </w:p>
    <w:p w14:paraId="14C1997D" w14:textId="77777777" w:rsidR="0049387F" w:rsidRDefault="0049387F" w:rsidP="0049387F">
      <w:pPr>
        <w:rPr>
          <w:rFonts w:cstheme="minorHAnsi"/>
        </w:rPr>
      </w:pPr>
      <w:r w:rsidRPr="00C276F2">
        <w:rPr>
          <w:rFonts w:cstheme="minorHAnsi"/>
        </w:rPr>
        <w:t>Datum: _________________</w:t>
      </w:r>
      <w:r w:rsidRPr="00C276F2">
        <w:rPr>
          <w:rFonts w:cstheme="minorHAnsi"/>
        </w:rPr>
        <w:tab/>
      </w:r>
      <w:r w:rsidRPr="00C276F2">
        <w:rPr>
          <w:rFonts w:cstheme="minorHAnsi"/>
        </w:rPr>
        <w:tab/>
        <w:t>Žig</w:t>
      </w:r>
      <w:r w:rsidRPr="00C276F2">
        <w:rPr>
          <w:rFonts w:cstheme="minorHAnsi"/>
        </w:rPr>
        <w:tab/>
      </w:r>
      <w:r w:rsidRPr="00C276F2">
        <w:rPr>
          <w:rFonts w:cstheme="minorHAnsi"/>
        </w:rPr>
        <w:tab/>
        <w:t>Podpis ponudnika:  _________________</w:t>
      </w:r>
    </w:p>
    <w:p w14:paraId="5621D0DD" w14:textId="77777777" w:rsidR="0049387F" w:rsidRPr="0049387F" w:rsidRDefault="0049387F" w:rsidP="0049387F">
      <w:pPr>
        <w:rPr>
          <w:lang w:val="en-US"/>
        </w:rPr>
      </w:pPr>
    </w:p>
    <w:p w14:paraId="6638A171" w14:textId="77777777" w:rsidR="0049387F" w:rsidRDefault="0049387F" w:rsidP="0049387F">
      <w:pPr>
        <w:jc w:val="both"/>
        <w:rPr>
          <w:rFonts w:cstheme="minorHAnsi"/>
          <w:b/>
          <w:sz w:val="24"/>
          <w:szCs w:val="24"/>
        </w:rPr>
      </w:pPr>
    </w:p>
    <w:p w14:paraId="1556BBB6" w14:textId="77777777" w:rsidR="0049387F" w:rsidRDefault="0049387F" w:rsidP="0049387F">
      <w:pPr>
        <w:jc w:val="both"/>
        <w:rPr>
          <w:rFonts w:cstheme="minorHAnsi"/>
          <w:b/>
          <w:sz w:val="24"/>
          <w:szCs w:val="24"/>
        </w:rPr>
      </w:pPr>
    </w:p>
    <w:p w14:paraId="3967571E" w14:textId="77777777" w:rsidR="0049387F" w:rsidRDefault="0049387F" w:rsidP="0049387F">
      <w:pPr>
        <w:jc w:val="both"/>
        <w:rPr>
          <w:rFonts w:cstheme="minorHAnsi"/>
          <w:b/>
          <w:sz w:val="24"/>
          <w:szCs w:val="24"/>
        </w:rPr>
      </w:pPr>
    </w:p>
    <w:p w14:paraId="5F585809" w14:textId="4AC42474" w:rsidR="0049387F" w:rsidRPr="00AD38F2" w:rsidRDefault="0049387F" w:rsidP="0049387F">
      <w:pPr>
        <w:pStyle w:val="Heading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jc w:val="both"/>
        <w:rPr>
          <w:rFonts w:cstheme="minorHAnsi"/>
          <w:b/>
        </w:rPr>
      </w:pPr>
      <w:r w:rsidRPr="00AD38F2">
        <w:rPr>
          <w:rFonts w:cstheme="minorHAnsi"/>
          <w:b/>
        </w:rPr>
        <w:t xml:space="preserve">OBRAZEC </w:t>
      </w:r>
      <w:proofErr w:type="spellStart"/>
      <w:r w:rsidRPr="00AD38F2">
        <w:rPr>
          <w:rFonts w:cstheme="minorHAnsi"/>
          <w:b/>
        </w:rPr>
        <w:t>št</w:t>
      </w:r>
      <w:proofErr w:type="spellEnd"/>
      <w:r w:rsidRPr="00AD38F2">
        <w:rPr>
          <w:rFonts w:cstheme="minorHAnsi"/>
          <w:b/>
        </w:rPr>
        <w:t xml:space="preserve">. </w:t>
      </w:r>
      <w:r>
        <w:rPr>
          <w:rFonts w:cstheme="minorHAnsi"/>
          <w:b/>
        </w:rPr>
        <w:t>2</w:t>
      </w:r>
    </w:p>
    <w:p w14:paraId="5E2C91F5" w14:textId="09F216FB" w:rsidR="0049387F" w:rsidRPr="00AD38F2" w:rsidRDefault="0049387F" w:rsidP="0049387F">
      <w:pPr>
        <w:jc w:val="both"/>
        <w:rPr>
          <w:rFonts w:cstheme="minorHAnsi"/>
          <w:b/>
          <w:sz w:val="24"/>
          <w:szCs w:val="24"/>
        </w:rPr>
      </w:pPr>
      <w:r w:rsidRPr="00AD38F2">
        <w:rPr>
          <w:rFonts w:cstheme="minorHAnsi"/>
          <w:b/>
          <w:sz w:val="24"/>
          <w:szCs w:val="24"/>
        </w:rPr>
        <w:t>IZJAVA O IZPOLNJEVANJU POGOJEV Z</w:t>
      </w:r>
      <w:r>
        <w:rPr>
          <w:rFonts w:cstheme="minorHAnsi"/>
          <w:b/>
          <w:sz w:val="24"/>
          <w:szCs w:val="24"/>
        </w:rPr>
        <w:t>A</w:t>
      </w:r>
      <w:r w:rsidRPr="00AD38F2">
        <w:rPr>
          <w:rFonts w:cstheme="minorHAnsi"/>
          <w:b/>
          <w:sz w:val="24"/>
          <w:szCs w:val="24"/>
        </w:rPr>
        <w:t xml:space="preserve"> IZVEDBO JAVNEGA </w:t>
      </w:r>
      <w:r>
        <w:rPr>
          <w:rFonts w:cstheme="minorHAnsi"/>
          <w:b/>
          <w:sz w:val="24"/>
          <w:szCs w:val="24"/>
        </w:rPr>
        <w:t>POVABILA</w:t>
      </w:r>
      <w:r w:rsidRPr="00AD38F2">
        <w:rPr>
          <w:rFonts w:cstheme="minorHAnsi"/>
          <w:b/>
          <w:sz w:val="24"/>
          <w:szCs w:val="24"/>
        </w:rPr>
        <w:t xml:space="preserve"> IN SPREJEMANJU RAZPISNIH POGOJEV</w:t>
      </w:r>
    </w:p>
    <w:p w14:paraId="6EE84D0D" w14:textId="77777777" w:rsidR="0049387F" w:rsidRPr="00AD38F2" w:rsidRDefault="0049387F" w:rsidP="0049387F">
      <w:pPr>
        <w:jc w:val="both"/>
        <w:rPr>
          <w:rFonts w:cstheme="minorHAnsi"/>
          <w:b/>
          <w:sz w:val="24"/>
          <w:szCs w:val="24"/>
        </w:rPr>
      </w:pPr>
    </w:p>
    <w:p w14:paraId="60E0DEE3" w14:textId="77777777" w:rsidR="0049387F" w:rsidRPr="00AD38F2" w:rsidRDefault="0049387F" w:rsidP="0049387F">
      <w:pPr>
        <w:jc w:val="both"/>
        <w:rPr>
          <w:rFonts w:cstheme="minorHAnsi"/>
          <w:b/>
          <w:sz w:val="24"/>
          <w:szCs w:val="24"/>
        </w:rPr>
      </w:pPr>
      <w:r w:rsidRPr="00AD38F2">
        <w:rPr>
          <w:rFonts w:cstheme="minorHAnsi"/>
          <w:b/>
          <w:sz w:val="24"/>
          <w:szCs w:val="24"/>
        </w:rPr>
        <w:t>Ponudnik: ________________________________________________________________</w:t>
      </w:r>
      <w:r>
        <w:rPr>
          <w:rFonts w:cstheme="minorHAnsi"/>
          <w:b/>
          <w:sz w:val="24"/>
          <w:szCs w:val="24"/>
        </w:rPr>
        <w:t>____</w:t>
      </w:r>
      <w:r w:rsidRPr="00AD38F2">
        <w:rPr>
          <w:rFonts w:cstheme="minorHAnsi"/>
          <w:b/>
          <w:sz w:val="24"/>
          <w:szCs w:val="24"/>
        </w:rPr>
        <w:tab/>
      </w:r>
    </w:p>
    <w:p w14:paraId="2DD38B59" w14:textId="77777777" w:rsidR="0049387F" w:rsidRDefault="0049387F" w:rsidP="0049387F">
      <w:pPr>
        <w:jc w:val="both"/>
        <w:rPr>
          <w:rFonts w:cstheme="minorHAnsi"/>
          <w:b/>
          <w:sz w:val="24"/>
          <w:szCs w:val="24"/>
        </w:rPr>
      </w:pPr>
      <w:r w:rsidRPr="00AD38F2">
        <w:rPr>
          <w:rFonts w:cstheme="minorHAnsi"/>
          <w:b/>
          <w:sz w:val="24"/>
          <w:szCs w:val="24"/>
        </w:rPr>
        <w:t>Naročnik: Zavod za podjetništvo, turizem in mladino Brežice, Gubčeva 10a, 8250 Brežice</w:t>
      </w:r>
    </w:p>
    <w:p w14:paraId="2795A9DA" w14:textId="77777777" w:rsidR="0049387F" w:rsidRPr="00AD38F2" w:rsidRDefault="0049387F" w:rsidP="0049387F">
      <w:pPr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387F" w14:paraId="567EB80A" w14:textId="77777777" w:rsidTr="0049387F">
        <w:trPr>
          <w:trHeight w:val="4220"/>
        </w:trPr>
        <w:tc>
          <w:tcPr>
            <w:tcW w:w="9350" w:type="dxa"/>
          </w:tcPr>
          <w:p w14:paraId="3722B538" w14:textId="523A451F" w:rsidR="0049387F" w:rsidRPr="008800C0" w:rsidRDefault="0049387F" w:rsidP="0049387F">
            <w:pPr>
              <w:jc w:val="both"/>
              <w:rPr>
                <w:rFonts w:cstheme="minorHAnsi"/>
                <w:sz w:val="24"/>
                <w:szCs w:val="24"/>
              </w:rPr>
            </w:pPr>
            <w:r w:rsidRPr="008800C0">
              <w:rPr>
                <w:rFonts w:cstheme="minorHAnsi"/>
                <w:color w:val="000000"/>
                <w:sz w:val="24"/>
                <w:szCs w:val="24"/>
              </w:rPr>
              <w:t xml:space="preserve">Pod kazensko in materialno odgovornostjo izjavljamo, da z oddajo ponudbe potrjujemo, </w:t>
            </w:r>
            <w:r w:rsidRPr="008800C0">
              <w:rPr>
                <w:rFonts w:cstheme="minorHAnsi"/>
                <w:b/>
                <w:color w:val="000000"/>
                <w:sz w:val="24"/>
                <w:szCs w:val="24"/>
              </w:rPr>
              <w:t xml:space="preserve">da v celoti sprejemamo pogoje </w:t>
            </w:r>
            <w:r w:rsidRPr="008800C0">
              <w:rPr>
                <w:rFonts w:cstheme="minorHAnsi"/>
                <w:b/>
                <w:sz w:val="24"/>
                <w:szCs w:val="24"/>
              </w:rPr>
              <w:t>javnega povabila</w:t>
            </w:r>
            <w:r w:rsidRPr="008800C0">
              <w:rPr>
                <w:rFonts w:cstheme="minorHAnsi"/>
                <w:sz w:val="24"/>
                <w:szCs w:val="24"/>
              </w:rPr>
              <w:t xml:space="preserve"> za izvedbo gostinskih storitev </w:t>
            </w:r>
            <w:r>
              <w:rPr>
                <w:rFonts w:cstheme="minorHAnsi"/>
                <w:sz w:val="24"/>
                <w:szCs w:val="24"/>
              </w:rPr>
              <w:t xml:space="preserve">na v povabilu navedeni prireditvi v starem mestnem jedru in </w:t>
            </w:r>
            <w:r w:rsidRPr="008800C0">
              <w:rPr>
                <w:rFonts w:cstheme="minorHAnsi"/>
                <w:sz w:val="24"/>
                <w:szCs w:val="24"/>
              </w:rPr>
              <w:t>izpolnjujemo naslednje pogoje:</w:t>
            </w:r>
          </w:p>
          <w:p w14:paraId="498F0181" w14:textId="1A44781E" w:rsidR="0049387F" w:rsidRPr="008800C0" w:rsidRDefault="0049387F" w:rsidP="0049387F">
            <w:pPr>
              <w:pStyle w:val="ListParagraph"/>
              <w:numPr>
                <w:ilvl w:val="0"/>
                <w:numId w:val="7"/>
              </w:num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 w:rsidRPr="008800C0">
              <w:rPr>
                <w:rFonts w:cstheme="minorHAnsi"/>
                <w:sz w:val="24"/>
                <w:szCs w:val="24"/>
              </w:rPr>
              <w:t>Imamo veljavno registracijo za opravljanje dejavnosti, ki je predmet povabila ter izpolnjujemo zakonsko predpisane pogoje za opravljanje gostinske dejavnosti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E399BBE" w14:textId="3528B3A1" w:rsidR="0049387F" w:rsidRPr="008800C0" w:rsidRDefault="0049387F" w:rsidP="0049387F">
            <w:pPr>
              <w:pStyle w:val="ListParagraph"/>
              <w:numPr>
                <w:ilvl w:val="0"/>
                <w:numId w:val="7"/>
              </w:num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 w:rsidRPr="008800C0">
              <w:rPr>
                <w:rFonts w:cstheme="minorHAnsi"/>
                <w:sz w:val="24"/>
                <w:szCs w:val="24"/>
              </w:rPr>
              <w:t>Imamo dovoljenje pristojnega organa za opravljanje dejavnosti, ki je predmet povabila, če je za opravljanje take dejavnosti na podlagi posebnega zakona dovoljenje potrebno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3186E63" w14:textId="4AA8C639" w:rsidR="0049387F" w:rsidRPr="008800C0" w:rsidRDefault="0049387F" w:rsidP="0049387F">
            <w:pPr>
              <w:pStyle w:val="ListParagraph"/>
              <w:numPr>
                <w:ilvl w:val="0"/>
                <w:numId w:val="7"/>
              </w:num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 w:rsidRPr="008800C0">
              <w:rPr>
                <w:rFonts w:cstheme="minorHAnsi"/>
                <w:sz w:val="24"/>
                <w:szCs w:val="24"/>
              </w:rPr>
              <w:t>Razpolagamo z zadostnimi kadrovskimi in tehničnimi zmogljivostmi za izvedbo storitev iz javnega povabila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B4FA5CD" w14:textId="77777777" w:rsidR="0049387F" w:rsidRDefault="0049387F" w:rsidP="0049387F">
            <w:pPr>
              <w:pStyle w:val="ListParagraph"/>
              <w:numPr>
                <w:ilvl w:val="0"/>
                <w:numId w:val="7"/>
              </w:num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 w:rsidRPr="008800C0">
              <w:rPr>
                <w:rFonts w:cstheme="minorHAnsi"/>
                <w:sz w:val="24"/>
                <w:szCs w:val="24"/>
              </w:rPr>
              <w:t>Navedeni podatki so resnični in smo jih, če bo naročnik to zahteval, pripravljeni dokazati s predložitvijo ustreznih potrdil.</w:t>
            </w:r>
          </w:p>
          <w:p w14:paraId="6A64491A" w14:textId="77777777" w:rsidR="0049387F" w:rsidRDefault="0049387F" w:rsidP="0049387F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</w:p>
          <w:p w14:paraId="54B59E17" w14:textId="48AAA870" w:rsidR="0049387F" w:rsidRPr="0049387F" w:rsidRDefault="0049387F" w:rsidP="0049387F">
            <w:pPr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800C0">
              <w:rPr>
                <w:rFonts w:cstheme="minorHAnsi"/>
                <w:b/>
                <w:sz w:val="24"/>
                <w:szCs w:val="24"/>
              </w:rPr>
              <w:t>S podpisom in predložitvijo ponudbe, potrjujemo verodostojnost posredovanih podatkov ter se strinjamo s podanimi pogoji organizatorja.</w:t>
            </w:r>
            <w:r w:rsidRPr="008800C0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6672FBF" w14:textId="77777777" w:rsidR="0049387F" w:rsidRDefault="0049387F" w:rsidP="0049387F">
      <w:pPr>
        <w:jc w:val="both"/>
        <w:rPr>
          <w:rFonts w:cstheme="minorHAnsi"/>
          <w:sz w:val="24"/>
          <w:szCs w:val="24"/>
        </w:rPr>
      </w:pPr>
    </w:p>
    <w:p w14:paraId="4F9FA39A" w14:textId="77777777" w:rsidR="0049387F" w:rsidRDefault="0049387F" w:rsidP="0049387F">
      <w:pPr>
        <w:rPr>
          <w:rFonts w:cstheme="minorHAnsi"/>
        </w:rPr>
      </w:pPr>
    </w:p>
    <w:p w14:paraId="3A543665" w14:textId="77777777" w:rsidR="0049387F" w:rsidRDefault="0049387F" w:rsidP="0049387F">
      <w:pPr>
        <w:rPr>
          <w:rFonts w:cstheme="minorHAnsi"/>
        </w:rPr>
      </w:pPr>
    </w:p>
    <w:p w14:paraId="4BB7864D" w14:textId="77777777" w:rsidR="0049387F" w:rsidRDefault="0049387F" w:rsidP="0049387F">
      <w:pPr>
        <w:rPr>
          <w:rFonts w:cstheme="minorHAnsi"/>
        </w:rPr>
      </w:pPr>
      <w:r w:rsidRPr="00C276F2">
        <w:rPr>
          <w:rFonts w:cstheme="minorHAnsi"/>
        </w:rPr>
        <w:t>Datum: _________________</w:t>
      </w:r>
      <w:r w:rsidRPr="00C276F2">
        <w:rPr>
          <w:rFonts w:cstheme="minorHAnsi"/>
        </w:rPr>
        <w:tab/>
      </w:r>
      <w:r w:rsidRPr="00C276F2">
        <w:rPr>
          <w:rFonts w:cstheme="minorHAnsi"/>
        </w:rPr>
        <w:tab/>
        <w:t>Žig</w:t>
      </w:r>
      <w:r w:rsidRPr="00C276F2">
        <w:rPr>
          <w:rFonts w:cstheme="minorHAnsi"/>
        </w:rPr>
        <w:tab/>
      </w:r>
      <w:r w:rsidRPr="00C276F2">
        <w:rPr>
          <w:rFonts w:cstheme="minorHAnsi"/>
        </w:rPr>
        <w:tab/>
        <w:t>Podpis ponudnika:  _________________</w:t>
      </w:r>
    </w:p>
    <w:p w14:paraId="289229E9" w14:textId="77777777" w:rsidR="00494C01" w:rsidRDefault="00494C01" w:rsidP="00494C01">
      <w:pPr>
        <w:pStyle w:val="Heading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ind w:left="6372" w:firstLine="708"/>
        <w:rPr>
          <w:rFonts w:asciiTheme="minorHAnsi" w:hAnsiTheme="minorHAnsi" w:cstheme="minorHAnsi"/>
          <w:b/>
          <w:i/>
        </w:rPr>
      </w:pPr>
    </w:p>
    <w:p w14:paraId="0A5E8C7D" w14:textId="77777777" w:rsidR="00494C01" w:rsidRDefault="00494C01" w:rsidP="00494C01">
      <w:pPr>
        <w:pStyle w:val="Heading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ind w:left="6372" w:firstLine="708"/>
        <w:rPr>
          <w:rFonts w:asciiTheme="minorHAnsi" w:hAnsiTheme="minorHAnsi" w:cstheme="minorHAnsi"/>
          <w:b/>
          <w:i/>
        </w:rPr>
      </w:pPr>
    </w:p>
    <w:p w14:paraId="68405DC4" w14:textId="77777777" w:rsidR="00494C01" w:rsidRDefault="00494C01" w:rsidP="00494C01">
      <w:pPr>
        <w:rPr>
          <w:rFonts w:cstheme="minorHAnsi"/>
          <w:b/>
          <w:i/>
        </w:rPr>
      </w:pPr>
      <w:r>
        <w:rPr>
          <w:rFonts w:cstheme="minorHAnsi"/>
          <w:b/>
          <w:i/>
        </w:rPr>
        <w:br w:type="page"/>
      </w:r>
    </w:p>
    <w:p w14:paraId="085A178D" w14:textId="77777777" w:rsidR="00494C01" w:rsidRPr="00494C01" w:rsidRDefault="00494C01" w:rsidP="00494C01">
      <w:pPr>
        <w:rPr>
          <w:rFonts w:cstheme="minorHAnsi"/>
          <w:b/>
          <w:i/>
          <w:sz w:val="24"/>
          <w:szCs w:val="24"/>
          <w:lang w:val="en-US"/>
        </w:rPr>
      </w:pPr>
    </w:p>
    <w:p w14:paraId="05201BD0" w14:textId="5A5C7CE7" w:rsidR="0049387F" w:rsidRDefault="0049387F" w:rsidP="0049387F">
      <w:pPr>
        <w:pStyle w:val="Heading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jc w:val="both"/>
        <w:rPr>
          <w:rFonts w:cstheme="minorHAnsi"/>
          <w:b/>
        </w:rPr>
      </w:pPr>
      <w:r w:rsidRPr="00AD38F2">
        <w:rPr>
          <w:rFonts w:cstheme="minorHAnsi"/>
          <w:b/>
        </w:rPr>
        <w:t xml:space="preserve">OBRAZEC </w:t>
      </w:r>
      <w:proofErr w:type="spellStart"/>
      <w:r w:rsidRPr="00AD38F2">
        <w:rPr>
          <w:rFonts w:cstheme="minorHAnsi"/>
          <w:b/>
        </w:rPr>
        <w:t>št</w:t>
      </w:r>
      <w:proofErr w:type="spellEnd"/>
      <w:r w:rsidRPr="00AD38F2">
        <w:rPr>
          <w:rFonts w:cstheme="minorHAnsi"/>
          <w:b/>
        </w:rPr>
        <w:t xml:space="preserve">. </w:t>
      </w:r>
      <w:r>
        <w:rPr>
          <w:rFonts w:cstheme="minorHAnsi"/>
          <w:b/>
        </w:rPr>
        <w:t>3</w:t>
      </w:r>
    </w:p>
    <w:p w14:paraId="2F4C1C0C" w14:textId="77777777" w:rsidR="0049387F" w:rsidRDefault="0049387F" w:rsidP="0049387F">
      <w:pPr>
        <w:jc w:val="center"/>
        <w:rPr>
          <w:rFonts w:cstheme="minorHAnsi"/>
          <w:b/>
          <w:color w:val="000000"/>
          <w:sz w:val="24"/>
          <w:szCs w:val="24"/>
        </w:rPr>
      </w:pPr>
      <w:r w:rsidRPr="00AD38F2">
        <w:rPr>
          <w:rFonts w:cstheme="minorHAnsi"/>
          <w:b/>
          <w:color w:val="000000"/>
          <w:sz w:val="24"/>
          <w:szCs w:val="24"/>
        </w:rPr>
        <w:t xml:space="preserve">PONUDBA </w:t>
      </w:r>
    </w:p>
    <w:p w14:paraId="0D5A7B8D" w14:textId="4A52C962" w:rsidR="0049387F" w:rsidRPr="008800C0" w:rsidRDefault="0049387F" w:rsidP="0049387F">
      <w:pPr>
        <w:jc w:val="center"/>
        <w:rPr>
          <w:rFonts w:cstheme="minorHAnsi"/>
          <w:b/>
          <w:sz w:val="24"/>
          <w:szCs w:val="24"/>
        </w:rPr>
      </w:pPr>
      <w:r w:rsidRPr="008800C0">
        <w:rPr>
          <w:rFonts w:cstheme="minorHAnsi"/>
          <w:b/>
          <w:color w:val="000000"/>
          <w:sz w:val="24"/>
          <w:szCs w:val="24"/>
        </w:rPr>
        <w:t xml:space="preserve">za izvedbo gostinskih storitev </w:t>
      </w:r>
      <w:r>
        <w:rPr>
          <w:rFonts w:cstheme="minorHAnsi"/>
          <w:b/>
          <w:color w:val="000000"/>
          <w:sz w:val="24"/>
          <w:szCs w:val="24"/>
        </w:rPr>
        <w:t>na prireditv</w:t>
      </w:r>
      <w:r w:rsidR="0009595A">
        <w:rPr>
          <w:rFonts w:cstheme="minorHAnsi"/>
          <w:b/>
          <w:color w:val="000000"/>
          <w:sz w:val="24"/>
          <w:szCs w:val="24"/>
        </w:rPr>
        <w:t>i</w:t>
      </w:r>
      <w:r>
        <w:rPr>
          <w:rFonts w:cstheme="minorHAnsi"/>
          <w:b/>
          <w:color w:val="000000"/>
          <w:sz w:val="24"/>
          <w:szCs w:val="24"/>
        </w:rPr>
        <w:t xml:space="preserve"> v starem mestnem jedru</w:t>
      </w:r>
    </w:p>
    <w:p w14:paraId="398D26E4" w14:textId="77777777" w:rsidR="0049387F" w:rsidRPr="00AD38F2" w:rsidRDefault="0049387F" w:rsidP="0049387F">
      <w:pPr>
        <w:jc w:val="both"/>
        <w:rPr>
          <w:rFonts w:cstheme="minorHAnsi"/>
          <w:b/>
          <w:color w:val="000000"/>
          <w:sz w:val="24"/>
          <w:szCs w:val="24"/>
        </w:rPr>
      </w:pPr>
    </w:p>
    <w:p w14:paraId="7719C554" w14:textId="77777777" w:rsidR="0049387F" w:rsidRPr="00AD38F2" w:rsidRDefault="0049387F" w:rsidP="0049387F">
      <w:pPr>
        <w:jc w:val="both"/>
        <w:rPr>
          <w:rFonts w:cstheme="minorHAnsi"/>
          <w:b/>
          <w:color w:val="000000"/>
          <w:sz w:val="24"/>
          <w:szCs w:val="24"/>
        </w:rPr>
      </w:pPr>
      <w:r w:rsidRPr="00AD38F2">
        <w:rPr>
          <w:rFonts w:cstheme="minorHAnsi"/>
          <w:b/>
          <w:color w:val="000000"/>
          <w:sz w:val="24"/>
          <w:szCs w:val="24"/>
        </w:rPr>
        <w:t>Ponudnik: ________________________________________________________________</w:t>
      </w:r>
    </w:p>
    <w:p w14:paraId="32B412D0" w14:textId="77777777" w:rsidR="0049387F" w:rsidRPr="00AD38F2" w:rsidRDefault="0049387F" w:rsidP="0049387F">
      <w:pPr>
        <w:jc w:val="both"/>
        <w:rPr>
          <w:rFonts w:cstheme="minorHAnsi"/>
          <w:b/>
          <w:color w:val="000000"/>
          <w:sz w:val="24"/>
          <w:szCs w:val="24"/>
        </w:rPr>
      </w:pPr>
      <w:r w:rsidRPr="00AD38F2">
        <w:rPr>
          <w:rFonts w:cstheme="minorHAnsi"/>
          <w:b/>
          <w:color w:val="000000"/>
          <w:sz w:val="24"/>
          <w:szCs w:val="24"/>
        </w:rPr>
        <w:t>Naročnik: Zavod za podjetništvo, turizem in mladino Brežice, Gubčeva ulica 10a, 8250 Brežice</w:t>
      </w:r>
    </w:p>
    <w:p w14:paraId="32252CD9" w14:textId="40629A64" w:rsidR="0049387F" w:rsidRPr="00AD38F2" w:rsidRDefault="0049387F" w:rsidP="0049387F">
      <w:pPr>
        <w:jc w:val="both"/>
        <w:rPr>
          <w:rFonts w:cstheme="minorHAns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387F" w14:paraId="75A30F5A" w14:textId="77777777" w:rsidTr="001137FC">
        <w:trPr>
          <w:trHeight w:val="3454"/>
        </w:trPr>
        <w:tc>
          <w:tcPr>
            <w:tcW w:w="9350" w:type="dxa"/>
          </w:tcPr>
          <w:p w14:paraId="39926854" w14:textId="576F7001" w:rsidR="0049387F" w:rsidRPr="008800C0" w:rsidRDefault="0049387F" w:rsidP="0049387F">
            <w:pPr>
              <w:pStyle w:val="BESEDILO"/>
              <w:spacing w:line="288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00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Na osnovi javnega povabila za izvedbo gostinskih storitev na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prireditvi v starem mestnem jedru,</w:t>
            </w:r>
            <w:r w:rsidRPr="008800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dajemo naslednjo ponudbo </w:t>
            </w:r>
            <w:r w:rsidRPr="008800C0">
              <w:rPr>
                <w:rFonts w:asciiTheme="minorHAnsi" w:hAnsiTheme="minorHAnsi" w:cstheme="minorHAnsi"/>
                <w:i/>
                <w:sz w:val="24"/>
                <w:szCs w:val="24"/>
              </w:rPr>
              <w:t>(obkrožite sklop/e, za katere/ga oddajate ponudbo)</w:t>
            </w:r>
            <w:r w:rsidRPr="008800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  <w:p w14:paraId="40B92732" w14:textId="77777777" w:rsidR="0049387F" w:rsidRPr="008800C0" w:rsidRDefault="0049387F" w:rsidP="0049387F">
            <w:pPr>
              <w:pStyle w:val="BESEDILO"/>
              <w:spacing w:line="288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A218A59" w14:textId="70DAAE5C" w:rsidR="0049387F" w:rsidRPr="008800C0" w:rsidRDefault="0049387F" w:rsidP="0049387F">
            <w:pPr>
              <w:pStyle w:val="BESEDILO"/>
              <w:numPr>
                <w:ilvl w:val="0"/>
                <w:numId w:val="9"/>
              </w:numPr>
              <w:spacing w:line="288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00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Sklop A: </w:t>
            </w:r>
            <w:r w:rsidR="00BB178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točilni pult</w:t>
            </w:r>
            <w:r w:rsidR="00817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dve lokaciji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 w:rsidR="00BB178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7. 202</w:t>
            </w:r>
            <w:r w:rsidR="009E06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18. 7. 202</w:t>
            </w:r>
            <w:r w:rsidR="009E06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BB178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oziroma vse dni prireditve</w:t>
            </w:r>
            <w:r w:rsidR="009E06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na obeh lokacijah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  <w:p w14:paraId="13C5425D" w14:textId="77777777" w:rsidR="0049387F" w:rsidRPr="008800C0" w:rsidRDefault="0049387F" w:rsidP="0049387F">
            <w:pPr>
              <w:pStyle w:val="BESEDILO"/>
              <w:spacing w:line="288" w:lineRule="auto"/>
              <w:ind w:left="7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18FAEF2" w14:textId="45E51D28" w:rsidR="0049387F" w:rsidRDefault="0049387F" w:rsidP="0049387F">
            <w:pPr>
              <w:pStyle w:val="BESEDILO"/>
              <w:numPr>
                <w:ilvl w:val="0"/>
                <w:numId w:val="9"/>
              </w:numPr>
              <w:spacing w:line="288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00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Sklop B: </w:t>
            </w:r>
            <w:r w:rsidR="00BB178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točilni pult B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 w:rsidR="00BB1785" w:rsidRPr="00BB178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8., 10., 11., 12., 15., 17. in 18. 7. 2026</w:t>
            </w:r>
            <w:r w:rsidR="00BB178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vse dni prireditve na Cesti prvih borcev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  <w:p w14:paraId="5037467D" w14:textId="77777777" w:rsidR="0049387F" w:rsidRDefault="0049387F" w:rsidP="0049387F">
            <w:pPr>
              <w:pStyle w:val="ListParagrap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3981BAC" w14:textId="3A535A4C" w:rsidR="0049387F" w:rsidRDefault="0049387F" w:rsidP="0049387F">
            <w:pPr>
              <w:pStyle w:val="BESEDILO"/>
              <w:numPr>
                <w:ilvl w:val="0"/>
                <w:numId w:val="9"/>
              </w:numPr>
              <w:spacing w:line="288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Sklop C: ponudba hrane</w:t>
            </w:r>
            <w:r w:rsidR="00BB178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</w:t>
            </w:r>
            <w:r w:rsidR="00BB1785" w:rsidRPr="00BB178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10., 11., 12., 15., 17. in 18. 7. 2026</w:t>
            </w:r>
            <w:r w:rsidR="00BB178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vse dni prireditve na Cesti prvih borcev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  <w:p w14:paraId="2896CB8F" w14:textId="77777777" w:rsidR="00BB1785" w:rsidRDefault="00BB1785" w:rsidP="00BB1785">
            <w:pPr>
              <w:pStyle w:val="ListParagrap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F42968F" w14:textId="77D6F207" w:rsidR="00BB1785" w:rsidRPr="00BB1785" w:rsidRDefault="00BB1785" w:rsidP="00BB1785">
            <w:pPr>
              <w:pStyle w:val="BESEDILO"/>
              <w:numPr>
                <w:ilvl w:val="0"/>
                <w:numId w:val="9"/>
              </w:numPr>
              <w:spacing w:line="288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Sklop D: ponudba hrane – park pri Občini Brežice (</w:t>
            </w:r>
            <w:r w:rsidRPr="00BB178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9., 10., 11., 12., 14., 15., 16., 17. in 18. 7. 2026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možna prijava na posamezen </w:t>
            </w:r>
            <w:r w:rsidR="00817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dan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ali več terminov)</w:t>
            </w:r>
          </w:p>
          <w:p w14:paraId="2D6A95C3" w14:textId="77777777" w:rsidR="0049387F" w:rsidRPr="009108B3" w:rsidRDefault="0049387F" w:rsidP="0049387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6D00327A" w14:textId="6B209C7F" w:rsidR="0049387F" w:rsidRPr="00BA1EE7" w:rsidRDefault="0049387F" w:rsidP="0049387F">
            <w:pPr>
              <w:pStyle w:val="BESEDILO"/>
              <w:numPr>
                <w:ilvl w:val="0"/>
                <w:numId w:val="9"/>
              </w:numPr>
              <w:spacing w:line="288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Sklop </w:t>
            </w:r>
            <w:r w:rsidR="00BB178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 dodatna ponudba hrane</w:t>
            </w:r>
            <w:r w:rsidR="00E577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 w:rsidR="00BB1785" w:rsidRPr="00BB178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10., 11., 12., 15., 17. in 18. 7. 2026</w:t>
            </w:r>
            <w:r w:rsidR="00BB178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možna prijava na posamezen ali več terminov</w:t>
            </w:r>
            <w:r w:rsidR="0009595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09595A" w:rsidRPr="00BA1E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– vse dni prireditvi na Cesti prvih borcev).</w:t>
            </w:r>
          </w:p>
          <w:p w14:paraId="1F9BE51D" w14:textId="77777777" w:rsidR="0049387F" w:rsidRDefault="0049387F" w:rsidP="0049387F">
            <w:pPr>
              <w:pStyle w:val="BESEDILO"/>
              <w:spacing w:line="288" w:lineRule="auto"/>
              <w:jc w:val="left"/>
              <w:rPr>
                <w:rFonts w:asciiTheme="minorHAnsi" w:eastAsiaTheme="minorHAnsi" w:hAnsiTheme="minorHAnsi" w:cs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3B9D6DF4" w14:textId="10FF7721" w:rsidR="0049387F" w:rsidRDefault="0049387F" w:rsidP="0049387F">
            <w:pPr>
              <w:pStyle w:val="BESEDILO"/>
              <w:spacing w:line="288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4"/>
                <w:szCs w:val="24"/>
                <w:lang w:eastAsia="en-US"/>
              </w:rPr>
              <w:t>Datum najema prostora:_____________________________________________________</w:t>
            </w:r>
          </w:p>
          <w:p w14:paraId="218FF864" w14:textId="77777777" w:rsidR="0049387F" w:rsidRDefault="0049387F" w:rsidP="0049387F">
            <w:pPr>
              <w:pStyle w:val="BESEDILO"/>
              <w:spacing w:line="288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91DC1DD" w14:textId="29A52AAB" w:rsidR="0049387F" w:rsidRDefault="0049387F" w:rsidP="0049387F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8800C0">
              <w:rPr>
                <w:rFonts w:cstheme="minorHAnsi"/>
                <w:color w:val="000000"/>
                <w:sz w:val="24"/>
                <w:szCs w:val="24"/>
              </w:rPr>
              <w:t xml:space="preserve">Izjavljamo, da je naša ponudba izdelana v skladu z javnim </w:t>
            </w:r>
            <w:r w:rsidRPr="008800C0">
              <w:rPr>
                <w:rFonts w:cstheme="minorHAnsi"/>
                <w:sz w:val="24"/>
                <w:szCs w:val="24"/>
              </w:rPr>
              <w:t>povabilom.</w:t>
            </w:r>
            <w:r w:rsidRPr="00AD38F2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0B90E842" w14:textId="77777777" w:rsidR="0049387F" w:rsidRDefault="0049387F" w:rsidP="0049387F">
      <w:pPr>
        <w:pStyle w:val="Heading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ind w:left="6372" w:firstLine="708"/>
        <w:rPr>
          <w:rFonts w:asciiTheme="minorHAnsi" w:hAnsiTheme="minorHAnsi" w:cstheme="minorHAnsi"/>
          <w:b/>
          <w:i/>
        </w:rPr>
      </w:pPr>
    </w:p>
    <w:p w14:paraId="512AE97E" w14:textId="77777777" w:rsidR="0049387F" w:rsidRDefault="0049387F" w:rsidP="0049387F">
      <w:pPr>
        <w:pStyle w:val="Heading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ind w:left="6372" w:firstLine="708"/>
        <w:rPr>
          <w:rFonts w:asciiTheme="minorHAnsi" w:hAnsiTheme="minorHAnsi" w:cstheme="minorHAnsi"/>
          <w:b/>
          <w:i/>
        </w:rPr>
      </w:pPr>
    </w:p>
    <w:p w14:paraId="5FB2C644" w14:textId="75922CC7" w:rsidR="0049387F" w:rsidRPr="00EA73C7" w:rsidRDefault="0049387F" w:rsidP="008800C0">
      <w:pPr>
        <w:rPr>
          <w:rFonts w:cstheme="minorHAnsi"/>
        </w:rPr>
      </w:pPr>
      <w:r w:rsidRPr="00C276F2">
        <w:rPr>
          <w:rFonts w:cstheme="minorHAnsi"/>
        </w:rPr>
        <w:t>Datum: _________________</w:t>
      </w:r>
      <w:r w:rsidRPr="00C276F2">
        <w:rPr>
          <w:rFonts w:cstheme="minorHAnsi"/>
        </w:rPr>
        <w:tab/>
      </w:r>
      <w:r w:rsidRPr="00C276F2">
        <w:rPr>
          <w:rFonts w:cstheme="minorHAnsi"/>
        </w:rPr>
        <w:tab/>
        <w:t>Žig</w:t>
      </w:r>
      <w:r w:rsidRPr="00C276F2">
        <w:rPr>
          <w:rFonts w:cstheme="minorHAnsi"/>
        </w:rPr>
        <w:tab/>
      </w:r>
      <w:r w:rsidRPr="00C276F2">
        <w:rPr>
          <w:rFonts w:cstheme="minorHAnsi"/>
        </w:rPr>
        <w:tab/>
        <w:t>Podpis ponudnika:  _________________</w:t>
      </w:r>
    </w:p>
    <w:sectPr w:rsidR="0049387F" w:rsidRPr="00EA73C7" w:rsidSect="00F01D0C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E6EB" w14:textId="77777777" w:rsidR="00064027" w:rsidRDefault="00064027" w:rsidP="00541D09">
      <w:pPr>
        <w:spacing w:after="0" w:line="240" w:lineRule="auto"/>
      </w:pPr>
      <w:r>
        <w:separator/>
      </w:r>
    </w:p>
  </w:endnote>
  <w:endnote w:type="continuationSeparator" w:id="0">
    <w:p w14:paraId="56AD7E99" w14:textId="77777777" w:rsidR="00064027" w:rsidRDefault="00064027" w:rsidP="0054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F3F6" w14:textId="77777777" w:rsidR="00626D76" w:rsidRDefault="00626D76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064C6D7" w14:textId="77777777" w:rsidR="00626D76" w:rsidRDefault="00626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885E" w14:textId="77777777" w:rsidR="00064027" w:rsidRDefault="00064027" w:rsidP="00541D09">
      <w:pPr>
        <w:spacing w:after="0" w:line="240" w:lineRule="auto"/>
      </w:pPr>
      <w:r>
        <w:separator/>
      </w:r>
    </w:p>
  </w:footnote>
  <w:footnote w:type="continuationSeparator" w:id="0">
    <w:p w14:paraId="400F6520" w14:textId="77777777" w:rsidR="00064027" w:rsidRDefault="00064027" w:rsidP="00541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5ABC" w14:textId="77777777" w:rsidR="00541D09" w:rsidRPr="00541D09" w:rsidRDefault="00541D09" w:rsidP="00541D09">
    <w:pPr>
      <w:pStyle w:val="Header"/>
      <w:jc w:val="right"/>
    </w:pPr>
    <w:r>
      <w:object w:dxaOrig="8175" w:dyaOrig="857" w14:anchorId="3B2323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5.5pt;height:19pt">
          <v:imagedata r:id="rId1" o:title=""/>
        </v:shape>
        <o:OLEObject Type="Embed" ProgID="CorelDraw.Graphic.23" ShapeID="_x0000_i1025" DrawAspect="Content" ObjectID="_1842151635" r:id="rId2"/>
      </w:object>
    </w:r>
    <w:r>
      <w:t xml:space="preserve">                                                                         </w:t>
    </w:r>
    <w:r>
      <w:object w:dxaOrig="4729" w:dyaOrig="4726" w14:anchorId="4E095C73">
        <v:shape id="_x0000_i1026" type="#_x0000_t75" style="width:81pt;height:81pt">
          <v:imagedata r:id="rId3" o:title=""/>
        </v:shape>
        <o:OLEObject Type="Embed" ProgID="CorelDraw.Graphic.23" ShapeID="_x0000_i1026" DrawAspect="Content" ObjectID="_1842151636" r:id="rId4"/>
      </w:objec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1FE0600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9B508C3"/>
    <w:multiLevelType w:val="hybridMultilevel"/>
    <w:tmpl w:val="F244E442"/>
    <w:lvl w:ilvl="0" w:tplc="22A20D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w w:val="10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E7276"/>
    <w:multiLevelType w:val="hybridMultilevel"/>
    <w:tmpl w:val="E77E5A86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DE1C08"/>
    <w:multiLevelType w:val="hybridMultilevel"/>
    <w:tmpl w:val="65887FB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036B4"/>
    <w:multiLevelType w:val="hybridMultilevel"/>
    <w:tmpl w:val="B1D03036"/>
    <w:lvl w:ilvl="0" w:tplc="85B86A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86"/>
    <w:multiLevelType w:val="hybridMultilevel"/>
    <w:tmpl w:val="945CF1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E6516"/>
    <w:multiLevelType w:val="hybridMultilevel"/>
    <w:tmpl w:val="526686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54594"/>
    <w:multiLevelType w:val="hybridMultilevel"/>
    <w:tmpl w:val="037AA66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C4872"/>
    <w:multiLevelType w:val="hybridMultilevel"/>
    <w:tmpl w:val="019C2E78"/>
    <w:lvl w:ilvl="0" w:tplc="85B86A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5B86ABC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F0E00"/>
    <w:multiLevelType w:val="singleLevel"/>
    <w:tmpl w:val="ABECF918"/>
    <w:lvl w:ilvl="0">
      <w:start w:val="2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4D237200"/>
    <w:multiLevelType w:val="multilevel"/>
    <w:tmpl w:val="5D0E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05354"/>
    <w:multiLevelType w:val="hybridMultilevel"/>
    <w:tmpl w:val="F4F28E6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F3E97"/>
    <w:multiLevelType w:val="hybridMultilevel"/>
    <w:tmpl w:val="882C9C7A"/>
    <w:lvl w:ilvl="0" w:tplc="58E6D24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707937">
    <w:abstractNumId w:val="13"/>
  </w:num>
  <w:num w:numId="2" w16cid:durableId="184269654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603193408">
    <w:abstractNumId w:val="16"/>
  </w:num>
  <w:num w:numId="4" w16cid:durableId="1314602095">
    <w:abstractNumId w:val="1"/>
  </w:num>
  <w:num w:numId="5" w16cid:durableId="1592857716">
    <w:abstractNumId w:val="3"/>
  </w:num>
  <w:num w:numId="6" w16cid:durableId="93476887">
    <w:abstractNumId w:val="4"/>
  </w:num>
  <w:num w:numId="7" w16cid:durableId="733431494">
    <w:abstractNumId w:val="9"/>
  </w:num>
  <w:num w:numId="8" w16cid:durableId="676614285">
    <w:abstractNumId w:val="2"/>
  </w:num>
  <w:num w:numId="9" w16cid:durableId="1474634815">
    <w:abstractNumId w:val="11"/>
  </w:num>
  <w:num w:numId="10" w16cid:durableId="851795853">
    <w:abstractNumId w:val="15"/>
  </w:num>
  <w:num w:numId="11" w16cid:durableId="67770463">
    <w:abstractNumId w:val="6"/>
  </w:num>
  <w:num w:numId="12" w16cid:durableId="906302226">
    <w:abstractNumId w:val="7"/>
  </w:num>
  <w:num w:numId="13" w16cid:durableId="661472903">
    <w:abstractNumId w:val="10"/>
  </w:num>
  <w:num w:numId="14" w16cid:durableId="798572695">
    <w:abstractNumId w:val="5"/>
  </w:num>
  <w:num w:numId="15" w16cid:durableId="1614097504">
    <w:abstractNumId w:val="8"/>
  </w:num>
  <w:num w:numId="16" w16cid:durableId="1702515583">
    <w:abstractNumId w:val="12"/>
  </w:num>
  <w:num w:numId="17" w16cid:durableId="12729787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0A"/>
    <w:rsid w:val="0003279C"/>
    <w:rsid w:val="000579FA"/>
    <w:rsid w:val="00064027"/>
    <w:rsid w:val="0008075D"/>
    <w:rsid w:val="000906EA"/>
    <w:rsid w:val="0009595A"/>
    <w:rsid w:val="00096201"/>
    <w:rsid w:val="000D27D0"/>
    <w:rsid w:val="000E1CE5"/>
    <w:rsid w:val="000F18CD"/>
    <w:rsid w:val="001022F7"/>
    <w:rsid w:val="001264DD"/>
    <w:rsid w:val="0015560C"/>
    <w:rsid w:val="00167570"/>
    <w:rsid w:val="0017130A"/>
    <w:rsid w:val="0018292B"/>
    <w:rsid w:val="001A20C9"/>
    <w:rsid w:val="001C6B3E"/>
    <w:rsid w:val="00234FC6"/>
    <w:rsid w:val="0025473C"/>
    <w:rsid w:val="00256095"/>
    <w:rsid w:val="00256B03"/>
    <w:rsid w:val="0026489B"/>
    <w:rsid w:val="002A70E2"/>
    <w:rsid w:val="002D113F"/>
    <w:rsid w:val="00315029"/>
    <w:rsid w:val="0033178F"/>
    <w:rsid w:val="003B3F95"/>
    <w:rsid w:val="003D288B"/>
    <w:rsid w:val="004268FE"/>
    <w:rsid w:val="0047228E"/>
    <w:rsid w:val="0049387F"/>
    <w:rsid w:val="00494C01"/>
    <w:rsid w:val="004B0B83"/>
    <w:rsid w:val="004B24F4"/>
    <w:rsid w:val="004D5CC1"/>
    <w:rsid w:val="004F010D"/>
    <w:rsid w:val="00541D09"/>
    <w:rsid w:val="005959E0"/>
    <w:rsid w:val="005A61B3"/>
    <w:rsid w:val="005C71D5"/>
    <w:rsid w:val="00613526"/>
    <w:rsid w:val="00626D76"/>
    <w:rsid w:val="00635413"/>
    <w:rsid w:val="00640C38"/>
    <w:rsid w:val="00657095"/>
    <w:rsid w:val="006661DE"/>
    <w:rsid w:val="0067073C"/>
    <w:rsid w:val="00682DA7"/>
    <w:rsid w:val="006930BB"/>
    <w:rsid w:val="006A03CC"/>
    <w:rsid w:val="006A0F2C"/>
    <w:rsid w:val="006B13F0"/>
    <w:rsid w:val="006B7CC5"/>
    <w:rsid w:val="006C1B61"/>
    <w:rsid w:val="006E24B6"/>
    <w:rsid w:val="00753371"/>
    <w:rsid w:val="007A080A"/>
    <w:rsid w:val="007A69C3"/>
    <w:rsid w:val="007B46B8"/>
    <w:rsid w:val="00803E78"/>
    <w:rsid w:val="00806D88"/>
    <w:rsid w:val="008101AD"/>
    <w:rsid w:val="00817CA3"/>
    <w:rsid w:val="008239B9"/>
    <w:rsid w:val="00852588"/>
    <w:rsid w:val="008800C0"/>
    <w:rsid w:val="008A3F79"/>
    <w:rsid w:val="008B7D42"/>
    <w:rsid w:val="008C5233"/>
    <w:rsid w:val="008D75F0"/>
    <w:rsid w:val="008E1CFB"/>
    <w:rsid w:val="008F32FA"/>
    <w:rsid w:val="009108B3"/>
    <w:rsid w:val="0092372B"/>
    <w:rsid w:val="009500DE"/>
    <w:rsid w:val="00967B76"/>
    <w:rsid w:val="00971861"/>
    <w:rsid w:val="009C4BE5"/>
    <w:rsid w:val="009E06C3"/>
    <w:rsid w:val="00A92F40"/>
    <w:rsid w:val="00A94F42"/>
    <w:rsid w:val="00AD6210"/>
    <w:rsid w:val="00B04409"/>
    <w:rsid w:val="00B04BB6"/>
    <w:rsid w:val="00B74746"/>
    <w:rsid w:val="00B81134"/>
    <w:rsid w:val="00B83390"/>
    <w:rsid w:val="00BA1EE7"/>
    <w:rsid w:val="00BB1785"/>
    <w:rsid w:val="00BB724C"/>
    <w:rsid w:val="00BD3C85"/>
    <w:rsid w:val="00BD4AC1"/>
    <w:rsid w:val="00BE059C"/>
    <w:rsid w:val="00C27AD8"/>
    <w:rsid w:val="00C60BF6"/>
    <w:rsid w:val="00C62962"/>
    <w:rsid w:val="00C86AE5"/>
    <w:rsid w:val="00C9741C"/>
    <w:rsid w:val="00CA2882"/>
    <w:rsid w:val="00CC303F"/>
    <w:rsid w:val="00CD7EAF"/>
    <w:rsid w:val="00CE533B"/>
    <w:rsid w:val="00CE79C2"/>
    <w:rsid w:val="00CF1266"/>
    <w:rsid w:val="00CF6642"/>
    <w:rsid w:val="00D23E3C"/>
    <w:rsid w:val="00D24338"/>
    <w:rsid w:val="00D40EFC"/>
    <w:rsid w:val="00D67E52"/>
    <w:rsid w:val="00DC245A"/>
    <w:rsid w:val="00E025A6"/>
    <w:rsid w:val="00E5774C"/>
    <w:rsid w:val="00E62BD2"/>
    <w:rsid w:val="00E86B9E"/>
    <w:rsid w:val="00EA0017"/>
    <w:rsid w:val="00EA0F45"/>
    <w:rsid w:val="00EA73C7"/>
    <w:rsid w:val="00EC28AB"/>
    <w:rsid w:val="00ED0F40"/>
    <w:rsid w:val="00EE79BF"/>
    <w:rsid w:val="00EF78FD"/>
    <w:rsid w:val="00F347F4"/>
    <w:rsid w:val="00F8570B"/>
    <w:rsid w:val="00FA7FE8"/>
    <w:rsid w:val="00FD00A2"/>
    <w:rsid w:val="00FD198A"/>
    <w:rsid w:val="00FE3464"/>
    <w:rsid w:val="00FE4528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3E196036"/>
  <w15:chartTrackingRefBased/>
  <w15:docId w15:val="{F2ADA908-4C13-4CB2-9A8C-A60E234B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0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130A"/>
    <w:pPr>
      <w:autoSpaceDE w:val="0"/>
      <w:autoSpaceDN w:val="0"/>
      <w:adjustRightInd w:val="0"/>
      <w:spacing w:after="0" w:line="240" w:lineRule="auto"/>
      <w:outlineLvl w:val="1"/>
    </w:pPr>
    <w:rPr>
      <w:rFonts w:ascii="Calibri" w:hAnsi="Calibri" w:cs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7130A"/>
    <w:rPr>
      <w:rFonts w:ascii="Calibri" w:hAnsi="Calibri" w:cs="Calibri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541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1D09"/>
  </w:style>
  <w:style w:type="paragraph" w:styleId="Footer">
    <w:name w:val="footer"/>
    <w:basedOn w:val="Normal"/>
    <w:link w:val="FooterChar"/>
    <w:uiPriority w:val="99"/>
    <w:unhideWhenUsed/>
    <w:rsid w:val="00541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D09"/>
  </w:style>
  <w:style w:type="paragraph" w:styleId="ListParagraph">
    <w:name w:val="List Paragraph"/>
    <w:basedOn w:val="Normal"/>
    <w:uiPriority w:val="34"/>
    <w:qFormat/>
    <w:rsid w:val="004B24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83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80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8800C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8800C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ESEDILO">
    <w:name w:val="BESEDILO"/>
    <w:rsid w:val="008800C0"/>
    <w:pPr>
      <w:keepLines/>
      <w:widowControl w:val="0"/>
      <w:tabs>
        <w:tab w:val="left" w:pos="2155"/>
      </w:tabs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88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emen.mlakar@zptm.s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lemen.mlakar@zptm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emen.mlakar@zptm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2097</Words>
  <Characters>12124</Characters>
  <Application>Microsoft Office Word</Application>
  <DocSecurity>0</DocSecurity>
  <Lines>327</Lines>
  <Paragraphs>145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SPELA</cp:lastModifiedBy>
  <cp:revision>3</cp:revision>
  <cp:lastPrinted>2025-04-14T07:41:00Z</cp:lastPrinted>
  <dcterms:created xsi:type="dcterms:W3CDTF">2026-06-05T06:00:00Z</dcterms:created>
  <dcterms:modified xsi:type="dcterms:W3CDTF">2026-06-05T06:01:00Z</dcterms:modified>
</cp:coreProperties>
</file>